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3B" w:rsidRDefault="0060493B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60493B" w:rsidRDefault="0060493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报价方须知</w:t>
      </w:r>
    </w:p>
    <w:p w:rsidR="0060493B" w:rsidRDefault="0060493B" w:rsidP="00563201">
      <w:pPr>
        <w:ind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一、报价文件编制</w:t>
      </w:r>
    </w:p>
    <w:p w:rsidR="0060493B" w:rsidRDefault="0060493B" w:rsidP="00563201">
      <w:pPr>
        <w:ind w:firstLineChars="200" w:firstLine="3168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（一）注意事项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报价方应仔细阅读询价文件，在完全了解全部内容后，依法真实编制报价文件。如果没有按照询价文件要求提交全部报价文件或者资料，没有对询价文件实质性响应，可能导致报价被否决。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楷体_GB2312" w:eastAsia="楷体_GB2312" w:hint="eastAsia"/>
          <w:b/>
        </w:rPr>
        <w:t>（二）报价文件组成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(1)</w:t>
      </w:r>
      <w:r>
        <w:rPr>
          <w:rFonts w:ascii="仿宋_GB2312" w:hint="eastAsia"/>
        </w:rPr>
        <w:t>报价函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(2)</w:t>
      </w:r>
      <w:r>
        <w:rPr>
          <w:rFonts w:ascii="仿宋_GB2312" w:hint="eastAsia"/>
        </w:rPr>
        <w:t>报价表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(3)</w:t>
      </w:r>
      <w:r>
        <w:rPr>
          <w:rFonts w:ascii="仿宋_GB2312" w:hint="eastAsia"/>
        </w:rPr>
        <w:t>售后服务承诺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(4)</w:t>
      </w:r>
      <w:r>
        <w:rPr>
          <w:rFonts w:ascii="仿宋_GB2312" w:hint="eastAsia"/>
        </w:rPr>
        <w:t>营业执照副本</w:t>
      </w:r>
    </w:p>
    <w:p w:rsidR="0060493B" w:rsidRDefault="0060493B" w:rsidP="00563201">
      <w:pPr>
        <w:ind w:firstLineChars="200" w:firstLine="3168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（三）报价文件的格式规定和签署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1.</w:t>
      </w:r>
      <w:r>
        <w:rPr>
          <w:rFonts w:ascii="仿宋_GB2312" w:hint="eastAsia"/>
        </w:rPr>
        <w:t>报价文件必须工整、规范、统一、清晰，采用</w:t>
      </w:r>
      <w:r>
        <w:rPr>
          <w:rFonts w:ascii="仿宋_GB2312"/>
        </w:rPr>
        <w:t>A4</w:t>
      </w:r>
      <w:r>
        <w:rPr>
          <w:rFonts w:ascii="仿宋_GB2312" w:hint="eastAsia"/>
        </w:rPr>
        <w:t>幅面纸装订成册。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2.</w:t>
      </w:r>
      <w:r>
        <w:rPr>
          <w:rFonts w:ascii="仿宋_GB2312" w:hint="eastAsia"/>
        </w:rPr>
        <w:t>报价方应当按照询价文件规定的统一格式和顺序填写装订报价文件。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3.</w:t>
      </w:r>
      <w:r>
        <w:rPr>
          <w:rFonts w:ascii="仿宋_GB2312" w:hint="eastAsia"/>
        </w:rPr>
        <w:t>报价方名称应当填写全称，同时加盖公章，公章与全称相符。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4.</w:t>
      </w:r>
      <w:r>
        <w:rPr>
          <w:rFonts w:ascii="仿宋_GB2312" w:hint="eastAsia"/>
        </w:rPr>
        <w:t>报价文件不得随意涂改和增删。如有修改错漏之处，必须由法定代表人或授权代表签字、盖章。</w:t>
      </w:r>
    </w:p>
    <w:p w:rsidR="0060493B" w:rsidRDefault="0060493B" w:rsidP="00563201">
      <w:pPr>
        <w:ind w:firstLineChars="200" w:firstLine="3168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（四）报价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1.</w:t>
      </w:r>
      <w:r>
        <w:rPr>
          <w:rFonts w:ascii="仿宋_GB2312" w:hint="eastAsia"/>
        </w:rPr>
        <w:t>所有报价均以人民币为货币单位。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所有单价和总价按照报价文件格式要求填报。</w:t>
      </w:r>
    </w:p>
    <w:p w:rsidR="0060493B" w:rsidRDefault="0060493B" w:rsidP="00563201">
      <w:pPr>
        <w:ind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二、报价文件递交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1.</w:t>
      </w:r>
      <w:r>
        <w:rPr>
          <w:rFonts w:ascii="仿宋_GB2312" w:hint="eastAsia"/>
        </w:rPr>
        <w:t>价格文件一式两份。统一装入密封袋内，封口处应当有报价方单位公章，封面上注明“项目名称、报价方名称”字样。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2.</w:t>
      </w:r>
      <w:r>
        <w:rPr>
          <w:rFonts w:ascii="仿宋_GB2312" w:hint="eastAsia"/>
        </w:rPr>
        <w:t>报价文件未按要求密封、标记的，采购机构有权拒收。</w:t>
      </w:r>
    </w:p>
    <w:p w:rsidR="0060493B" w:rsidRDefault="0060493B" w:rsidP="00563201">
      <w:pPr>
        <w:ind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三、询价评审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（一）报价方不足</w:t>
      </w:r>
      <w:r>
        <w:rPr>
          <w:rFonts w:ascii="仿宋_GB2312"/>
        </w:rPr>
        <w:t>3</w:t>
      </w:r>
      <w:r>
        <w:rPr>
          <w:rFonts w:ascii="仿宋_GB2312" w:hint="eastAsia"/>
        </w:rPr>
        <w:t>家的不得开始询价评审。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（二）评审方法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采用最低价法，评审合格的报价视为有效报价，按照报价由低到高顺序排列，报价相同的，按照递交顺序排列，以提出最低报价的报价方作为预成交供应商。</w:t>
      </w:r>
    </w:p>
    <w:p w:rsidR="0060493B" w:rsidRDefault="0060493B" w:rsidP="00563201">
      <w:pPr>
        <w:ind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四、确定成交</w:t>
      </w:r>
    </w:p>
    <w:p w:rsidR="0060493B" w:rsidRDefault="0060493B" w:rsidP="00563201">
      <w:pPr>
        <w:ind w:firstLineChars="200" w:firstLine="3168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（一）确定成交供应商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评审结束后，采购机构在三明市市场监督管理局网站上公示评审结果，公示期为</w:t>
      </w:r>
      <w:r>
        <w:rPr>
          <w:rFonts w:ascii="仿宋_GB2312"/>
        </w:rPr>
        <w:t>3</w:t>
      </w:r>
      <w:r>
        <w:rPr>
          <w:rFonts w:ascii="仿宋_GB2312" w:hint="eastAsia"/>
        </w:rPr>
        <w:t>个工作日。在公示期内无异议的，确定排名第一的报价方为询价项目成交供应商。</w:t>
      </w:r>
    </w:p>
    <w:p w:rsidR="0060493B" w:rsidRDefault="0060493B" w:rsidP="00563201">
      <w:pPr>
        <w:ind w:firstLineChars="200" w:firstLine="3168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（二）合同签订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采购机构在确定成交供应商后，应尽快与成交供应商签订合同。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</w:p>
    <w:p w:rsidR="0060493B" w:rsidRDefault="0060493B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60493B" w:rsidRDefault="0060493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报价函</w:t>
      </w:r>
    </w:p>
    <w:p w:rsidR="0060493B" w:rsidRDefault="0060493B">
      <w:pPr>
        <w:spacing w:line="520" w:lineRule="exact"/>
        <w:rPr>
          <w:rFonts w:ascii="仿宋_GB2312"/>
        </w:rPr>
      </w:pPr>
      <w:r>
        <w:rPr>
          <w:rFonts w:ascii="仿宋_GB2312" w:hint="eastAsia"/>
        </w:rPr>
        <w:t>三明市市场监督管理局：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我方参加贵单位组织的</w:t>
      </w:r>
      <w:r>
        <w:rPr>
          <w:rFonts w:ascii="仿宋_GB2312"/>
          <w:u w:val="single"/>
        </w:rPr>
        <w:t xml:space="preserve">  </w:t>
      </w:r>
      <w:r>
        <w:rPr>
          <w:rFonts w:ascii="仿宋_GB2312" w:hint="eastAsia"/>
          <w:u w:val="single"/>
        </w:rPr>
        <w:t>三明市市场监督管理局</w:t>
      </w:r>
      <w:r>
        <w:rPr>
          <w:rFonts w:ascii="仿宋_GB2312"/>
          <w:u w:val="single"/>
        </w:rPr>
        <w:t>2024-2026</w:t>
      </w:r>
      <w:r>
        <w:rPr>
          <w:rFonts w:ascii="仿宋_GB2312" w:hint="eastAsia"/>
          <w:u w:val="single"/>
        </w:rPr>
        <w:t>年度常用办公用品定点询价采购</w:t>
      </w:r>
      <w:r>
        <w:rPr>
          <w:rFonts w:ascii="仿宋_GB2312"/>
          <w:u w:val="single"/>
        </w:rPr>
        <w:t xml:space="preserve">  </w:t>
      </w:r>
      <w:r>
        <w:rPr>
          <w:rFonts w:ascii="仿宋_GB2312" w:hint="eastAsia"/>
        </w:rPr>
        <w:t>活动，并对相关货物进行报价。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一、按照询价文件规定递交报价文件正本</w:t>
      </w:r>
      <w:r>
        <w:rPr>
          <w:rFonts w:ascii="仿宋_GB2312"/>
        </w:rPr>
        <w:t>1</w:t>
      </w:r>
      <w:r>
        <w:rPr>
          <w:rFonts w:ascii="仿宋_GB2312" w:hint="eastAsia"/>
        </w:rPr>
        <w:t>份和副本</w:t>
      </w:r>
      <w:r>
        <w:rPr>
          <w:rFonts w:ascii="仿宋_GB2312"/>
        </w:rPr>
        <w:t>1</w:t>
      </w:r>
      <w:r>
        <w:rPr>
          <w:rFonts w:ascii="仿宋_GB2312" w:hint="eastAsia"/>
        </w:rPr>
        <w:t>份。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二、我方已完全理解询价文件的全部内容，自愿接受并执行询价文件的全部条款。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三、本报价文件有效期自询价开始之日起</w:t>
      </w:r>
      <w:r>
        <w:rPr>
          <w:rFonts w:ascii="仿宋_GB2312"/>
        </w:rPr>
        <w:t>180</w:t>
      </w:r>
      <w:r>
        <w:rPr>
          <w:rFonts w:ascii="仿宋_GB2312" w:hint="eastAsia"/>
        </w:rPr>
        <w:t>日内有效。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四、我方在参与询价前已仔细研究了询价文件和所有相关资料，同意询价文件的相关条款。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五、我方声明报价文件及所提供的一切资料均真实无误及有效。由于我方提供资料不实而造成的责任和后果由我方承担。我方同意按照贵方提出的要求，提供与谈判有关的任何其它数据或信息。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六、我方承诺自愿遵守、执行政府采购管理法规制度及政策规定。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七、联系方式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联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>系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>人：</w:t>
      </w:r>
      <w:r>
        <w:rPr>
          <w:rFonts w:ascii="仿宋_GB2312"/>
        </w:rPr>
        <w:t xml:space="preserve">              </w:t>
      </w:r>
      <w:r>
        <w:rPr>
          <w:rFonts w:ascii="仿宋_GB2312" w:hint="eastAsia"/>
        </w:rPr>
        <w:t>电话：</w:t>
      </w:r>
      <w:r>
        <w:rPr>
          <w:rFonts w:ascii="仿宋_GB2312"/>
        </w:rPr>
        <w:t xml:space="preserve">            </w:t>
      </w:r>
      <w:r>
        <w:rPr>
          <w:rFonts w:ascii="仿宋_GB2312" w:hint="eastAsia"/>
        </w:rPr>
        <w:t>传真：</w:t>
      </w:r>
      <w:r>
        <w:rPr>
          <w:rFonts w:ascii="仿宋_GB2312"/>
        </w:rPr>
        <w:t xml:space="preserve">     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地</w:t>
      </w:r>
      <w:r>
        <w:rPr>
          <w:rFonts w:ascii="仿宋_GB2312"/>
        </w:rPr>
        <w:t xml:space="preserve">    </w:t>
      </w:r>
      <w:r>
        <w:rPr>
          <w:rFonts w:ascii="仿宋_GB2312" w:hint="eastAsia"/>
        </w:rPr>
        <w:t>址：</w:t>
      </w:r>
      <w:r>
        <w:rPr>
          <w:rFonts w:ascii="仿宋_GB2312"/>
        </w:rPr>
        <w:t xml:space="preserve">              </w:t>
      </w:r>
      <w:r>
        <w:rPr>
          <w:rFonts w:ascii="仿宋_GB2312" w:hint="eastAsia"/>
        </w:rPr>
        <w:t>邮政编码：</w:t>
      </w:r>
      <w:r>
        <w:rPr>
          <w:rFonts w:ascii="仿宋_GB2312"/>
        </w:rPr>
        <w:t xml:space="preserve"> 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开户名称：</w:t>
      </w:r>
      <w:r>
        <w:rPr>
          <w:rFonts w:ascii="仿宋_GB2312"/>
        </w:rPr>
        <w:t xml:space="preserve"> </w:t>
      </w:r>
    </w:p>
    <w:p w:rsidR="0060493B" w:rsidRDefault="0060493B" w:rsidP="00563201">
      <w:pPr>
        <w:spacing w:line="520" w:lineRule="exact"/>
        <w:ind w:firstLineChars="200" w:firstLine="31680"/>
        <w:rPr>
          <w:rFonts w:ascii="仿宋_GB2312"/>
        </w:rPr>
      </w:pPr>
      <w:r>
        <w:rPr>
          <w:rFonts w:ascii="仿宋_GB2312" w:hint="eastAsia"/>
        </w:rPr>
        <w:t>开户银行：</w:t>
      </w:r>
      <w:r>
        <w:rPr>
          <w:rFonts w:ascii="仿宋_GB2312"/>
        </w:rPr>
        <w:t xml:space="preserve"> 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银行账号：</w:t>
      </w:r>
      <w:r>
        <w:rPr>
          <w:rFonts w:ascii="仿宋_GB2312"/>
        </w:rPr>
        <w:t xml:space="preserve">  </w:t>
      </w:r>
    </w:p>
    <w:p w:rsidR="0060493B" w:rsidRDefault="0060493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3</w:t>
      </w:r>
    </w:p>
    <w:tbl>
      <w:tblPr>
        <w:tblW w:w="89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5"/>
        <w:gridCol w:w="1365"/>
        <w:gridCol w:w="2640"/>
        <w:gridCol w:w="1680"/>
        <w:gridCol w:w="1380"/>
        <w:gridCol w:w="1096"/>
      </w:tblGrid>
      <w:tr w:rsidR="0060493B" w:rsidRPr="00ED7F29">
        <w:trPr>
          <w:trHeight w:val="540"/>
        </w:trPr>
        <w:tc>
          <w:tcPr>
            <w:tcW w:w="89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Default="0060493B">
            <w:pPr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常用办公用品报价单</w:t>
            </w: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型号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商品名称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品牌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规格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价格</w:t>
            </w: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S64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签字笔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S26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签字笔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0.7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S25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签字笔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0.5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S766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中性笔替芯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S761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中性笔替芯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0.7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6901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中性笔替芯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0.5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DL0012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订书钉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12#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DL0018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回形针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DL0016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大头针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8551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</w:t>
            </w:r>
            <w:r w:rsidRPr="00ED7F29">
              <w:rPr>
                <w:rFonts w:ascii="仿宋_GB2312" w:hint="eastAsia"/>
              </w:rPr>
              <w:t>号长尾夹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50MM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8552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</w:t>
            </w:r>
            <w:r w:rsidRPr="00ED7F29">
              <w:rPr>
                <w:rFonts w:ascii="仿宋_GB2312" w:hint="eastAsia"/>
              </w:rPr>
              <w:t>号长尾夹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41MM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8553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</w:t>
            </w:r>
            <w:r w:rsidRPr="00ED7F29">
              <w:rPr>
                <w:rFonts w:ascii="仿宋_GB2312" w:hint="eastAsia"/>
              </w:rPr>
              <w:t>号长尾夹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32MM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8554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</w:t>
            </w:r>
            <w:r w:rsidRPr="00ED7F29">
              <w:rPr>
                <w:rFonts w:ascii="仿宋_GB2312" w:hint="eastAsia"/>
              </w:rPr>
              <w:t>号长尾夹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25MM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8555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</w:t>
            </w:r>
            <w:r w:rsidRPr="00ED7F29">
              <w:rPr>
                <w:rFonts w:ascii="仿宋_GB2312" w:hint="eastAsia"/>
              </w:rPr>
              <w:t>号长尾夹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19MM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8556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</w:t>
            </w:r>
            <w:r w:rsidRPr="00ED7F29">
              <w:rPr>
                <w:rFonts w:ascii="仿宋_GB2312" w:hint="eastAsia"/>
              </w:rPr>
              <w:t>号长尾夹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15MM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9863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圆形印泥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9864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长方形印泥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5301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单夹文件夹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5302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双夹文件夹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9845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三栏文件栏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78998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四栏文件栏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5505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文件袋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5674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拉链袋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A410C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5532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抽杆夹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5503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30</w:t>
            </w:r>
            <w:r w:rsidRPr="00ED7F29">
              <w:rPr>
                <w:rFonts w:ascii="仿宋_GB2312" w:hint="eastAsia"/>
              </w:rPr>
              <w:t>页资料册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5505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60</w:t>
            </w:r>
            <w:r w:rsidRPr="00ED7F29">
              <w:rPr>
                <w:rFonts w:ascii="仿宋_GB2312" w:hint="eastAsia"/>
              </w:rPr>
              <w:t>页资料册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5006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80</w:t>
            </w:r>
            <w:r w:rsidRPr="00ED7F29">
              <w:rPr>
                <w:rFonts w:ascii="仿宋_GB2312" w:hint="eastAsia"/>
              </w:rPr>
              <w:t>页资料册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7900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笔记本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21768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便签纸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5682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小档案盒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3.5</w:t>
            </w:r>
            <w:r w:rsidRPr="00ED7F29">
              <w:rPr>
                <w:rFonts w:ascii="仿宋_GB2312" w:hint="eastAsia"/>
              </w:rPr>
              <w:t>公分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5683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中档案盒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5.5</w:t>
            </w:r>
            <w:r w:rsidRPr="00ED7F29">
              <w:rPr>
                <w:rFonts w:ascii="仿宋_GB2312" w:hint="eastAsia"/>
              </w:rPr>
              <w:t>公分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5684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大档案盒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7.5</w:t>
            </w:r>
            <w:r w:rsidRPr="00ED7F29">
              <w:rPr>
                <w:rFonts w:ascii="仿宋_GB2312" w:hint="eastAsia"/>
              </w:rPr>
              <w:t>公分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DL0328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订书机（普通）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可订</w:t>
            </w:r>
            <w:r w:rsidRPr="00ED7F29">
              <w:rPr>
                <w:rFonts w:ascii="仿宋_GB2312"/>
              </w:rPr>
              <w:t>25</w:t>
            </w:r>
            <w:r w:rsidRPr="00ED7F29">
              <w:rPr>
                <w:rFonts w:ascii="仿宋_GB2312" w:hint="eastAsia"/>
              </w:rPr>
              <w:t>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DL0414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订书机（旋转）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可订</w:t>
            </w:r>
            <w:r w:rsidRPr="00ED7F29">
              <w:rPr>
                <w:rFonts w:ascii="仿宋_GB2312"/>
              </w:rPr>
              <w:t>25</w:t>
            </w:r>
            <w:r w:rsidRPr="00ED7F29">
              <w:rPr>
                <w:rFonts w:ascii="仿宋_GB2312" w:hint="eastAsia"/>
              </w:rPr>
              <w:t>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DL0360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订书机（厚层）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可订</w:t>
            </w:r>
            <w:r w:rsidRPr="00ED7F29">
              <w:rPr>
                <w:rFonts w:ascii="仿宋_GB2312"/>
              </w:rPr>
              <w:t>50</w:t>
            </w:r>
            <w:r w:rsidRPr="00ED7F29">
              <w:rPr>
                <w:rFonts w:ascii="仿宋_GB2312" w:hint="eastAsia"/>
              </w:rPr>
              <w:t>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DL0484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省力订书机（厚层）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可订</w:t>
            </w:r>
            <w:r w:rsidRPr="00ED7F29">
              <w:rPr>
                <w:rFonts w:ascii="仿宋_GB2312"/>
              </w:rPr>
              <w:t>120</w:t>
            </w:r>
            <w:r w:rsidRPr="00ED7F29">
              <w:rPr>
                <w:rFonts w:ascii="仿宋_GB2312" w:hint="eastAsia"/>
              </w:rPr>
              <w:t>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7101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固体胶（小）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7102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固体胶（中）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21G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7103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固体胶（大）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36G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7302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液体胶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9874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印油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1512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计算器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排插（</w:t>
            </w:r>
            <w:r w:rsidRPr="00ED7F29">
              <w:rPr>
                <w:rFonts w:ascii="仿宋_GB2312"/>
              </w:rPr>
              <w:t>3</w:t>
            </w:r>
            <w:r w:rsidRPr="00ED7F29">
              <w:rPr>
                <w:rFonts w:ascii="仿宋_GB2312" w:hint="eastAsia"/>
              </w:rPr>
              <w:t>米）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公牛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四孔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排插（</w:t>
            </w:r>
            <w:r w:rsidRPr="00ED7F29">
              <w:rPr>
                <w:rFonts w:ascii="仿宋_GB2312"/>
              </w:rPr>
              <w:t>5</w:t>
            </w:r>
            <w:r w:rsidRPr="00ED7F29">
              <w:rPr>
                <w:rFonts w:ascii="仿宋_GB2312" w:hint="eastAsia"/>
              </w:rPr>
              <w:t>米）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公牛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六孔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9147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笔筒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13606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电话机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9256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板夹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5841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布文件袋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7650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办公软抄（</w:t>
            </w:r>
            <w:r w:rsidRPr="00ED7F29">
              <w:rPr>
                <w:rFonts w:ascii="仿宋_GB2312"/>
              </w:rPr>
              <w:t>30</w:t>
            </w:r>
            <w:r w:rsidRPr="00ED7F29">
              <w:rPr>
                <w:rFonts w:ascii="仿宋_GB2312" w:hint="eastAsia"/>
              </w:rPr>
              <w:t>页）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A5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9005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挂钟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9848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6026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剪刀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6036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剪刀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2041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美工刀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2003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美工刀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一次性纸杯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南孚电池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南孚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</w:t>
            </w:r>
            <w:r w:rsidRPr="00ED7F29">
              <w:rPr>
                <w:rFonts w:ascii="仿宋_GB2312" w:hint="eastAsia"/>
              </w:rPr>
              <w:t>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南孚电池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南孚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</w:t>
            </w:r>
            <w:r w:rsidRPr="00ED7F29">
              <w:rPr>
                <w:rFonts w:ascii="仿宋_GB2312" w:hint="eastAsia"/>
              </w:rPr>
              <w:t>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南孚电池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南孚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</w:t>
            </w:r>
            <w:r w:rsidRPr="00ED7F29">
              <w:rPr>
                <w:rFonts w:ascii="仿宋_GB2312" w:hint="eastAsia"/>
              </w:rPr>
              <w:t>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南孚电池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南孚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九</w:t>
            </w:r>
            <w:r w:rsidRPr="00ED7F29">
              <w:rPr>
                <w:rFonts w:ascii="仿宋_GB2312"/>
              </w:rPr>
              <w:t>V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304435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双面胶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宽</w:t>
            </w:r>
            <w:r w:rsidRPr="00ED7F29">
              <w:rPr>
                <w:rFonts w:ascii="仿宋_GB2312"/>
              </w:rPr>
              <w:t>1.2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304436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双面胶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宽</w:t>
            </w:r>
            <w:r w:rsidRPr="00ED7F29">
              <w:rPr>
                <w:rFonts w:ascii="仿宋_GB2312"/>
              </w:rPr>
              <w:t>2.0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30437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双面胶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宽</w:t>
            </w:r>
            <w:r w:rsidRPr="00ED7F29">
              <w:rPr>
                <w:rFonts w:ascii="仿宋_GB2312"/>
              </w:rPr>
              <w:t>2.4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30203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透明胶带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得力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扫把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垃圾袋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卷纸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心相印</w:t>
            </w:r>
            <w:r w:rsidRPr="00ED7F29">
              <w:rPr>
                <w:rFonts w:ascii="仿宋_GB2312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抽纸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心相印</w:t>
            </w:r>
            <w:r w:rsidRPr="00ED7F29">
              <w:rPr>
                <w:rFonts w:ascii="仿宋_GB2312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电热水壶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1.8L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毛巾（吸水）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牛筋手套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洗手液（</w:t>
            </w:r>
            <w:r w:rsidRPr="00ED7F29">
              <w:rPr>
                <w:rFonts w:ascii="仿宋_GB2312"/>
              </w:rPr>
              <w:t>500G</w:t>
            </w:r>
            <w:r w:rsidRPr="00ED7F29">
              <w:rPr>
                <w:rFonts w:ascii="仿宋_GB2312" w:hint="eastAsia"/>
              </w:rPr>
              <w:t>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500G</w:t>
            </w:r>
            <w:r w:rsidRPr="00ED7F29">
              <w:rPr>
                <w:rFonts w:ascii="仿宋_GB2312" w:hint="eastAsia"/>
              </w:rPr>
              <w:t>蓝月亮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84</w:t>
            </w:r>
            <w:r w:rsidRPr="00ED7F29">
              <w:rPr>
                <w:rFonts w:ascii="仿宋_GB2312" w:hint="eastAsia"/>
              </w:rPr>
              <w:t>消毒液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传化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玻璃水（二合一）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500G</w:t>
            </w:r>
            <w:r w:rsidRPr="00ED7F29">
              <w:rPr>
                <w:rFonts w:ascii="仿宋_GB2312" w:hint="eastAsia"/>
              </w:rPr>
              <w:t>蓝月亮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金灶</w:t>
            </w:r>
            <w:r w:rsidRPr="00ED7F29">
              <w:rPr>
                <w:rFonts w:ascii="仿宋_GB2312"/>
              </w:rPr>
              <w:t>TP-160</w:t>
            </w:r>
            <w:r w:rsidRPr="00ED7F29">
              <w:rPr>
                <w:rFonts w:ascii="仿宋_GB2312" w:hint="eastAsia"/>
              </w:rPr>
              <w:t>飘逸杯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金灶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金灶</w:t>
            </w:r>
            <w:r w:rsidRPr="00ED7F29">
              <w:rPr>
                <w:rFonts w:ascii="仿宋_GB2312"/>
              </w:rPr>
              <w:t>D22</w:t>
            </w:r>
            <w:r w:rsidRPr="00ED7F29">
              <w:rPr>
                <w:rFonts w:ascii="仿宋_GB2312" w:hint="eastAsia"/>
              </w:rPr>
              <w:t>电磁炉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金灶</w:t>
            </w:r>
            <w:r w:rsidRPr="00ED7F29">
              <w:rPr>
                <w:rFonts w:ascii="仿宋_GB2312"/>
              </w:rPr>
              <w:t>30E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  <w:tr w:rsidR="0060493B" w:rsidRPr="00ED7F29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/>
              </w:rPr>
              <w:t>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茶桶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>
            <w:pPr>
              <w:spacing w:line="520" w:lineRule="exact"/>
              <w:jc w:val="center"/>
              <w:rPr>
                <w:rFonts w:ascii="仿宋_GB2312"/>
              </w:rPr>
            </w:pPr>
            <w:r w:rsidRPr="00ED7F29">
              <w:rPr>
                <w:rFonts w:ascii="仿宋_GB2312" w:hint="eastAsia"/>
              </w:rPr>
              <w:t>伟达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93B" w:rsidRPr="00ED7F29" w:rsidRDefault="0060493B" w:rsidP="0060493B">
            <w:pPr>
              <w:spacing w:line="520" w:lineRule="exact"/>
              <w:ind w:firstLineChars="200" w:firstLine="31680"/>
              <w:jc w:val="center"/>
              <w:rPr>
                <w:rFonts w:ascii="仿宋_GB2312"/>
              </w:rPr>
            </w:pPr>
          </w:p>
        </w:tc>
      </w:tr>
    </w:tbl>
    <w:p w:rsidR="0060493B" w:rsidRDefault="0060493B">
      <w:pPr>
        <w:rPr>
          <w:rFonts w:eastAsia="宋体"/>
          <w:kern w:val="0"/>
          <w:sz w:val="28"/>
          <w:szCs w:val="28"/>
        </w:rPr>
      </w:pPr>
    </w:p>
    <w:p w:rsidR="0060493B" w:rsidRDefault="0060493B">
      <w:pPr>
        <w:rPr>
          <w:rFonts w:eastAsia="宋体"/>
          <w:kern w:val="0"/>
          <w:sz w:val="28"/>
          <w:szCs w:val="28"/>
        </w:rPr>
      </w:pPr>
    </w:p>
    <w:p w:rsidR="0060493B" w:rsidRDefault="0060493B" w:rsidP="00563201">
      <w:pPr>
        <w:ind w:firstLineChars="200" w:firstLine="31680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报价方全称：（盖章）</w:t>
      </w:r>
    </w:p>
    <w:p w:rsidR="0060493B" w:rsidRDefault="0060493B" w:rsidP="00563201">
      <w:pPr>
        <w:ind w:firstLineChars="200" w:firstLine="31680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法定代表人（或授权代表）：（签字）</w:t>
      </w:r>
    </w:p>
    <w:p w:rsidR="0060493B" w:rsidRDefault="0060493B">
      <w:pPr>
        <w:jc w:val="right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年</w:t>
      </w:r>
      <w:r>
        <w:rPr>
          <w:rFonts w:ascii="仿宋_GB2312"/>
          <w:kern w:val="0"/>
          <w:szCs w:val="32"/>
        </w:rPr>
        <w:t xml:space="preserve">  </w:t>
      </w:r>
      <w:r>
        <w:rPr>
          <w:rFonts w:ascii="仿宋_GB2312" w:hint="eastAsia"/>
          <w:kern w:val="0"/>
          <w:szCs w:val="32"/>
        </w:rPr>
        <w:t>月</w:t>
      </w:r>
      <w:r>
        <w:rPr>
          <w:rFonts w:ascii="仿宋_GB2312"/>
          <w:kern w:val="0"/>
          <w:szCs w:val="32"/>
        </w:rPr>
        <w:t xml:space="preserve">  </w:t>
      </w:r>
      <w:r>
        <w:rPr>
          <w:rFonts w:ascii="仿宋_GB2312" w:hint="eastAsia"/>
          <w:kern w:val="0"/>
          <w:szCs w:val="32"/>
        </w:rPr>
        <w:t>日</w:t>
      </w:r>
    </w:p>
    <w:p w:rsidR="0060493B" w:rsidRDefault="0060493B">
      <w:pPr>
        <w:widowControl/>
        <w:jc w:val="left"/>
        <w:rPr>
          <w:rFonts w:ascii="仿宋_GB2312"/>
        </w:rPr>
      </w:pPr>
      <w:r>
        <w:rPr>
          <w:rFonts w:ascii="仿宋_GB2312"/>
        </w:rPr>
        <w:br w:type="page"/>
      </w:r>
    </w:p>
    <w:p w:rsidR="0060493B" w:rsidRDefault="0060493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4</w:t>
      </w:r>
    </w:p>
    <w:p w:rsidR="0060493B" w:rsidRDefault="0060493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售后服务承诺（模板）</w:t>
      </w:r>
    </w:p>
    <w:p w:rsidR="0060493B" w:rsidRDefault="0060493B">
      <w:pPr>
        <w:rPr>
          <w:rFonts w:ascii="仿宋_GB2312"/>
        </w:rPr>
      </w:pPr>
    </w:p>
    <w:p w:rsidR="0060493B" w:rsidRDefault="0060493B" w:rsidP="00563201">
      <w:pPr>
        <w:ind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一、交货时间、地点与方式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1</w:t>
      </w:r>
      <w:r>
        <w:rPr>
          <w:rFonts w:ascii="仿宋_GB2312" w:hint="eastAsia"/>
        </w:rPr>
        <w:t>．交货时间：接到通知后</w:t>
      </w:r>
      <w:r>
        <w:rPr>
          <w:rFonts w:ascii="仿宋_GB2312"/>
        </w:rPr>
        <w:t>4</w:t>
      </w:r>
      <w:r>
        <w:rPr>
          <w:rFonts w:ascii="仿宋_GB2312" w:hint="eastAsia"/>
        </w:rPr>
        <w:t>小时内送货，工作日内未能按时供货</w:t>
      </w:r>
      <w:r>
        <w:rPr>
          <w:rFonts w:ascii="仿宋_GB2312"/>
        </w:rPr>
        <w:t>3</w:t>
      </w:r>
      <w:r>
        <w:rPr>
          <w:rFonts w:ascii="仿宋_GB2312" w:hint="eastAsia"/>
        </w:rPr>
        <w:t>次以上（除客观原因外），甲方有权单方面终止合同</w:t>
      </w:r>
      <w:bookmarkStart w:id="0" w:name="_GoBack"/>
      <w:bookmarkEnd w:id="0"/>
      <w:r>
        <w:rPr>
          <w:rFonts w:ascii="仿宋_GB2312" w:hint="eastAsia"/>
        </w:rPr>
        <w:t>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2</w:t>
      </w:r>
      <w:r>
        <w:rPr>
          <w:rFonts w:ascii="仿宋_GB2312" w:hint="eastAsia"/>
        </w:rPr>
        <w:t>．交货地点：三明市市场监督管理局（三元区沪明新村</w:t>
      </w:r>
      <w:r>
        <w:rPr>
          <w:rFonts w:ascii="仿宋_GB2312"/>
        </w:rPr>
        <w:t>60</w:t>
      </w:r>
      <w:r>
        <w:rPr>
          <w:rFonts w:ascii="仿宋_GB2312" w:hint="eastAsia"/>
        </w:rPr>
        <w:t>栋）及其驻市行政服务中心窗口。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/>
        </w:rPr>
        <w:t>3</w:t>
      </w:r>
      <w:r>
        <w:rPr>
          <w:rFonts w:ascii="仿宋_GB2312" w:hint="eastAsia"/>
        </w:rPr>
        <w:t>．交货方式：送货上门。</w:t>
      </w:r>
    </w:p>
    <w:p w:rsidR="0060493B" w:rsidRDefault="0060493B" w:rsidP="00563201">
      <w:pPr>
        <w:ind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二、结算方式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按月结算。</w:t>
      </w:r>
    </w:p>
    <w:p w:rsidR="0060493B" w:rsidRDefault="0060493B" w:rsidP="00563201">
      <w:pPr>
        <w:ind w:firstLineChars="200" w:firstLine="316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三、售后服务</w:t>
      </w:r>
    </w:p>
    <w:p w:rsidR="0060493B" w:rsidRDefault="0060493B" w:rsidP="00563201">
      <w:pPr>
        <w:ind w:firstLineChars="200" w:firstLine="31680"/>
        <w:rPr>
          <w:rFonts w:ascii="仿宋_GB2312"/>
        </w:rPr>
      </w:pPr>
      <w:r>
        <w:rPr>
          <w:rFonts w:ascii="仿宋_GB2312" w:hint="eastAsia"/>
        </w:rPr>
        <w:t>质量保证期：自接收之日起</w:t>
      </w:r>
      <w:r>
        <w:rPr>
          <w:rFonts w:ascii="仿宋_GB2312"/>
        </w:rPr>
        <w:t>6</w:t>
      </w:r>
      <w:r>
        <w:rPr>
          <w:rFonts w:ascii="仿宋_GB2312" w:hint="eastAsia"/>
        </w:rPr>
        <w:t>个月。</w:t>
      </w:r>
    </w:p>
    <w:p w:rsidR="0060493B" w:rsidRDefault="0060493B">
      <w:pPr>
        <w:rPr>
          <w:rFonts w:ascii="仿宋_GB2312"/>
        </w:rPr>
      </w:pPr>
    </w:p>
    <w:p w:rsidR="0060493B" w:rsidRDefault="0060493B">
      <w:pPr>
        <w:rPr>
          <w:rFonts w:ascii="仿宋_GB2312"/>
        </w:rPr>
      </w:pPr>
    </w:p>
    <w:p w:rsidR="0060493B" w:rsidRDefault="0060493B">
      <w:pPr>
        <w:rPr>
          <w:rFonts w:ascii="仿宋_GB2312"/>
        </w:rPr>
      </w:pPr>
    </w:p>
    <w:p w:rsidR="0060493B" w:rsidRDefault="0060493B" w:rsidP="00563201">
      <w:pPr>
        <w:ind w:firstLineChars="1300" w:firstLine="31680"/>
        <w:rPr>
          <w:rFonts w:ascii="仿宋_GB2312"/>
        </w:rPr>
      </w:pPr>
      <w:r>
        <w:rPr>
          <w:rFonts w:ascii="仿宋_GB2312" w:hint="eastAsia"/>
        </w:rPr>
        <w:t>报价方全称：（盖章）</w:t>
      </w:r>
    </w:p>
    <w:p w:rsidR="0060493B" w:rsidRDefault="0060493B">
      <w:pPr>
        <w:rPr>
          <w:rFonts w:ascii="仿宋_GB2312"/>
        </w:rPr>
      </w:pPr>
      <w:r>
        <w:rPr>
          <w:rFonts w:ascii="仿宋_GB2312"/>
        </w:rPr>
        <w:t xml:space="preserve">              </w:t>
      </w:r>
      <w:r>
        <w:rPr>
          <w:rFonts w:ascii="仿宋_GB2312" w:hint="eastAsia"/>
        </w:rPr>
        <w:t>法定代表人（或授权代表）：（签字）</w:t>
      </w:r>
    </w:p>
    <w:p w:rsidR="0060493B" w:rsidRDefault="0060493B">
      <w:pPr>
        <w:rPr>
          <w:rFonts w:ascii="仿宋_GB2312"/>
        </w:rPr>
      </w:pPr>
      <w:r>
        <w:rPr>
          <w:rFonts w:ascii="仿宋_GB2312"/>
        </w:rPr>
        <w:t xml:space="preserve">                                         </w:t>
      </w:r>
      <w:r>
        <w:rPr>
          <w:rFonts w:ascii="仿宋_GB2312" w:hint="eastAsia"/>
        </w:rPr>
        <w:t>年</w:t>
      </w:r>
      <w:r>
        <w:rPr>
          <w:rFonts w:ascii="仿宋_GB2312"/>
        </w:rPr>
        <w:t xml:space="preserve">   </w:t>
      </w:r>
      <w:r>
        <w:rPr>
          <w:rFonts w:ascii="仿宋_GB2312" w:hint="eastAsia"/>
        </w:rPr>
        <w:t>月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日</w:t>
      </w:r>
    </w:p>
    <w:p w:rsidR="0060493B" w:rsidRDefault="0060493B">
      <w:pPr>
        <w:rPr>
          <w:rFonts w:ascii="仿宋_GB2312"/>
        </w:rPr>
      </w:pPr>
    </w:p>
    <w:sectPr w:rsidR="0060493B" w:rsidSect="00E26B0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3B" w:rsidRDefault="0060493B" w:rsidP="00E26B0F">
      <w:r>
        <w:separator/>
      </w:r>
    </w:p>
  </w:endnote>
  <w:endnote w:type="continuationSeparator" w:id="0">
    <w:p w:rsidR="0060493B" w:rsidRDefault="0060493B" w:rsidP="00E2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3B" w:rsidRDefault="0060493B">
    <w:pPr>
      <w:pStyle w:val="Foo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B37FA4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60493B" w:rsidRDefault="006049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3B" w:rsidRDefault="0060493B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B37FA4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60493B" w:rsidRDefault="00604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3B" w:rsidRDefault="0060493B" w:rsidP="00E26B0F">
      <w:r>
        <w:separator/>
      </w:r>
    </w:p>
  </w:footnote>
  <w:footnote w:type="continuationSeparator" w:id="0">
    <w:p w:rsidR="0060493B" w:rsidRDefault="0060493B" w:rsidP="00E26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evenAndOddHeaders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M3OThjZWEzYTljYjJmNzVhZDhkZTJiMDU4YmIxYWQifQ=="/>
  </w:docVars>
  <w:rsids>
    <w:rsidRoot w:val="00345196"/>
    <w:rsid w:val="0000493F"/>
    <w:rsid w:val="000377F9"/>
    <w:rsid w:val="000E45E7"/>
    <w:rsid w:val="001222D9"/>
    <w:rsid w:val="00136206"/>
    <w:rsid w:val="00176B5A"/>
    <w:rsid w:val="001910DE"/>
    <w:rsid w:val="0021708A"/>
    <w:rsid w:val="00241553"/>
    <w:rsid w:val="00251F88"/>
    <w:rsid w:val="002B744D"/>
    <w:rsid w:val="003244C8"/>
    <w:rsid w:val="00345196"/>
    <w:rsid w:val="00377E4A"/>
    <w:rsid w:val="003F39D1"/>
    <w:rsid w:val="00412D48"/>
    <w:rsid w:val="00441A56"/>
    <w:rsid w:val="004A636C"/>
    <w:rsid w:val="00563201"/>
    <w:rsid w:val="00572E32"/>
    <w:rsid w:val="00586162"/>
    <w:rsid w:val="005A3EFC"/>
    <w:rsid w:val="005B3963"/>
    <w:rsid w:val="0060493B"/>
    <w:rsid w:val="00606403"/>
    <w:rsid w:val="006401F3"/>
    <w:rsid w:val="00675B14"/>
    <w:rsid w:val="006B0A5C"/>
    <w:rsid w:val="006D47C1"/>
    <w:rsid w:val="00751BDA"/>
    <w:rsid w:val="0076157D"/>
    <w:rsid w:val="00764179"/>
    <w:rsid w:val="007870B5"/>
    <w:rsid w:val="007A375F"/>
    <w:rsid w:val="008536AD"/>
    <w:rsid w:val="0087111F"/>
    <w:rsid w:val="00876580"/>
    <w:rsid w:val="00983FA4"/>
    <w:rsid w:val="00985015"/>
    <w:rsid w:val="009B161F"/>
    <w:rsid w:val="009B51CF"/>
    <w:rsid w:val="009E55AA"/>
    <w:rsid w:val="009F6F5B"/>
    <w:rsid w:val="00A64DD6"/>
    <w:rsid w:val="00B33FB1"/>
    <w:rsid w:val="00B35986"/>
    <w:rsid w:val="00B37FA4"/>
    <w:rsid w:val="00C10280"/>
    <w:rsid w:val="00CA33DE"/>
    <w:rsid w:val="00D272B1"/>
    <w:rsid w:val="00D646B4"/>
    <w:rsid w:val="00D93EA5"/>
    <w:rsid w:val="00E26B0F"/>
    <w:rsid w:val="00EB1C95"/>
    <w:rsid w:val="00EB5709"/>
    <w:rsid w:val="00ED7F29"/>
    <w:rsid w:val="00FB0A58"/>
    <w:rsid w:val="085F51BE"/>
    <w:rsid w:val="09E93D71"/>
    <w:rsid w:val="16B9387B"/>
    <w:rsid w:val="1A855E7D"/>
    <w:rsid w:val="21F21081"/>
    <w:rsid w:val="2D8E0A2C"/>
    <w:rsid w:val="32FD4CE1"/>
    <w:rsid w:val="37F863E1"/>
    <w:rsid w:val="3AD4750B"/>
    <w:rsid w:val="40282CA4"/>
    <w:rsid w:val="405E3DEF"/>
    <w:rsid w:val="419200F1"/>
    <w:rsid w:val="51BF0395"/>
    <w:rsid w:val="70445BFB"/>
    <w:rsid w:val="749F2A3A"/>
    <w:rsid w:val="757F425D"/>
    <w:rsid w:val="7B65025F"/>
    <w:rsid w:val="7E4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0F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6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B0F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B0F"/>
    <w:rPr>
      <w:rFonts w:ascii="Times New Roman" w:eastAsia="仿宋_GB2312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26B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8</Pages>
  <Words>449</Words>
  <Characters>2564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刘善坤</dc:creator>
  <cp:keywords/>
  <dc:description/>
  <cp:lastModifiedBy>lxp</cp:lastModifiedBy>
  <cp:revision>5</cp:revision>
  <cp:lastPrinted>2024-04-29T02:48:00Z</cp:lastPrinted>
  <dcterms:created xsi:type="dcterms:W3CDTF">2023-03-15T08:52:00Z</dcterms:created>
  <dcterms:modified xsi:type="dcterms:W3CDTF">2024-04-29T06:50:00Z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F9B427BF7DE7401FBB5805423225478D_12</vt:lpwstr>
  </property>
</Properties>
</file>