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3月1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广场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1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变更住所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广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13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广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广场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56CB4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3-15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