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B25F06" w:rsidRPr="00B25F06" w:rsidTr="007B7453">
        <w:tc>
          <w:tcPr>
            <w:tcW w:w="509" w:type="dxa"/>
          </w:tcPr>
          <w:p w:rsidR="00672BFD" w:rsidRPr="00B25F06"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B25F06">
              <w:rPr>
                <w:rFonts w:ascii="Times New Roman" w:eastAsia="黑体" w:hAnsi="Times New Roman"/>
                <w:sz w:val="21"/>
                <w:szCs w:val="21"/>
              </w:rPr>
              <w:t>ICS</w:t>
            </w:r>
            <w:r w:rsidRPr="00B25F06">
              <w:rPr>
                <w:rFonts w:ascii="黑体" w:eastAsia="黑体" w:hAnsi="黑体"/>
                <w:sz w:val="21"/>
                <w:szCs w:val="21"/>
              </w:rPr>
              <w:t xml:space="preserve"> </w:t>
            </w:r>
            <w:r w:rsidR="006A25E5" w:rsidRPr="00B25F06">
              <w:rPr>
                <w:rFonts w:ascii="黑体" w:eastAsia="黑体" w:hAnsi="黑体"/>
                <w:sz w:val="21"/>
                <w:szCs w:val="21"/>
              </w:rPr>
              <w:t xml:space="preserve"> </w:t>
            </w:r>
          </w:p>
        </w:tc>
        <w:tc>
          <w:tcPr>
            <w:tcW w:w="8855" w:type="dxa"/>
          </w:tcPr>
          <w:p w:rsidR="00672BFD" w:rsidRPr="00B25F06"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B25F06">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B25F06">
              <w:rPr>
                <w:rFonts w:ascii="黑体" w:eastAsia="黑体" w:hAnsi="黑体"/>
                <w:sz w:val="21"/>
                <w:szCs w:val="21"/>
              </w:rPr>
              <w:instrText xml:space="preserve"> FORMTEXT </w:instrText>
            </w:r>
            <w:r w:rsidR="0029263F" w:rsidRPr="00B25F06">
              <w:rPr>
                <w:rFonts w:ascii="黑体" w:eastAsia="黑体" w:hAnsi="黑体"/>
                <w:sz w:val="21"/>
                <w:szCs w:val="21"/>
              </w:rPr>
            </w:r>
            <w:r w:rsidRPr="00B25F06">
              <w:rPr>
                <w:rFonts w:ascii="黑体" w:eastAsia="黑体" w:hAnsi="黑体"/>
                <w:sz w:val="21"/>
                <w:szCs w:val="21"/>
              </w:rPr>
              <w:fldChar w:fldCharType="separate"/>
            </w:r>
            <w:r w:rsidR="0029263F">
              <w:rPr>
                <w:rFonts w:ascii="黑体" w:eastAsia="黑体" w:hAnsi="黑体"/>
                <w:sz w:val="21"/>
                <w:szCs w:val="21"/>
              </w:rPr>
              <w:t>点击此处添加ICS号</w:t>
            </w:r>
            <w:r w:rsidRPr="00B25F06">
              <w:rPr>
                <w:rFonts w:ascii="黑体" w:eastAsia="黑体" w:hAnsi="黑体"/>
                <w:sz w:val="21"/>
                <w:szCs w:val="21"/>
              </w:rPr>
              <w:fldChar w:fldCharType="end"/>
            </w:r>
            <w:bookmarkEnd w:id="0"/>
          </w:p>
        </w:tc>
      </w:tr>
      <w:tr w:rsidR="00B25F06" w:rsidRPr="00B25F06" w:rsidTr="007B7453">
        <w:tc>
          <w:tcPr>
            <w:tcW w:w="509" w:type="dxa"/>
          </w:tcPr>
          <w:p w:rsidR="00672BFD" w:rsidRPr="00B25F06"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B25F06">
              <w:rPr>
                <w:rFonts w:ascii="Times New Roman" w:eastAsia="黑体" w:hAnsi="Times New Roman"/>
                <w:sz w:val="21"/>
                <w:szCs w:val="21"/>
              </w:rPr>
              <w:t>CCS</w:t>
            </w:r>
            <w:r w:rsidR="0024666E" w:rsidRPr="00B25F06">
              <w:rPr>
                <w:rFonts w:ascii="Times New Roman" w:eastAsia="黑体" w:hAnsi="Times New Roman"/>
                <w:sz w:val="21"/>
                <w:szCs w:val="21"/>
              </w:rPr>
              <w:t xml:space="preserve"> </w:t>
            </w:r>
            <w:r w:rsidRPr="00B25F06">
              <w:rPr>
                <w:rFonts w:ascii="黑体" w:eastAsia="黑体" w:hAnsi="黑体"/>
                <w:sz w:val="21"/>
                <w:szCs w:val="21"/>
              </w:rPr>
              <w:t xml:space="preserve"> </w:t>
            </w:r>
          </w:p>
        </w:tc>
        <w:tc>
          <w:tcPr>
            <w:tcW w:w="8855" w:type="dxa"/>
          </w:tcPr>
          <w:p w:rsidR="00FB231D" w:rsidRPr="00B25F06"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B25F06">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B25F06">
              <w:rPr>
                <w:rFonts w:ascii="黑体" w:eastAsia="黑体" w:hAnsi="黑体"/>
                <w:sz w:val="21"/>
                <w:szCs w:val="21"/>
              </w:rPr>
              <w:instrText xml:space="preserve"> FORMTEXT </w:instrText>
            </w:r>
            <w:r w:rsidRPr="00B25F06">
              <w:rPr>
                <w:rFonts w:ascii="黑体" w:eastAsia="黑体" w:hAnsi="黑体"/>
                <w:sz w:val="21"/>
                <w:szCs w:val="21"/>
              </w:rPr>
            </w:r>
            <w:r w:rsidRPr="00B25F06">
              <w:rPr>
                <w:rFonts w:ascii="黑体" w:eastAsia="黑体" w:hAnsi="黑体"/>
                <w:sz w:val="21"/>
                <w:szCs w:val="21"/>
              </w:rPr>
              <w:fldChar w:fldCharType="separate"/>
            </w:r>
            <w:r w:rsidR="007C1E8B" w:rsidRPr="00B25F06">
              <w:rPr>
                <w:rFonts w:ascii="黑体" w:eastAsia="黑体" w:hAnsi="黑体"/>
                <w:sz w:val="21"/>
                <w:szCs w:val="21"/>
              </w:rPr>
              <w:t>点击此处添加CCS号</w:t>
            </w:r>
            <w:r w:rsidRPr="00B25F06">
              <w:rPr>
                <w:rFonts w:ascii="黑体" w:eastAsia="黑体" w:hAnsi="黑体"/>
                <w:sz w:val="21"/>
                <w:szCs w:val="21"/>
              </w:rPr>
              <w:fldChar w:fldCharType="end"/>
            </w:r>
            <w:bookmarkEnd w:id="1"/>
          </w:p>
        </w:tc>
      </w:tr>
    </w:tbl>
    <w:tbl>
      <w:tblPr>
        <w:tblStyle w:val="afffffffff5"/>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B25F06" w:rsidRPr="00B25F06" w:rsidTr="00DF5F11">
        <w:tc>
          <w:tcPr>
            <w:tcW w:w="6407" w:type="dxa"/>
          </w:tcPr>
          <w:p w:rsidR="001446C2" w:rsidRPr="00B25F06" w:rsidRDefault="001446C2" w:rsidP="00DF5F11">
            <w:pPr>
              <w:pStyle w:val="affff0"/>
              <w:framePr w:w="0" w:hRule="auto" w:wrap="auto" w:hAnchor="text" w:xAlign="left" w:yAlign="inline" w:anchorLock="0"/>
              <w:rPr>
                <w:rFonts w:ascii="宋体" w:hAnsi="宋体"/>
                <w:sz w:val="28"/>
                <w:szCs w:val="28"/>
              </w:rPr>
            </w:pPr>
            <w:bookmarkStart w:id="2" w:name="_Hlk26473981"/>
            <w:r w:rsidRPr="00B25F06">
              <w:rPr>
                <w:noProof/>
              </w:rPr>
              <w:drawing>
                <wp:inline distT="0" distB="0" distL="0" distR="0" wp14:anchorId="263D72CD" wp14:editId="1E69DA85">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B25F06">
              <w:rPr>
                <w:sz w:val="21"/>
                <w:szCs w:val="21"/>
              </w:rPr>
              <w:t xml:space="preserve"> </w:t>
            </w:r>
            <w:r w:rsidRPr="00B25F06">
              <w:fldChar w:fldCharType="begin">
                <w:ffData>
                  <w:name w:val="c1"/>
                  <w:enabled/>
                  <w:calcOnExit w:val="0"/>
                  <w:textInput>
                    <w:maxLength w:val="8"/>
                  </w:textInput>
                </w:ffData>
              </w:fldChar>
            </w:r>
            <w:bookmarkStart w:id="3" w:name="c1"/>
            <w:r w:rsidRPr="00B25F06">
              <w:instrText xml:space="preserve"> FORMTEXT </w:instrText>
            </w:r>
            <w:r w:rsidRPr="00B25F06">
              <w:fldChar w:fldCharType="separate"/>
            </w:r>
            <w:r w:rsidR="00715EE8" w:rsidRPr="00B25F06">
              <w:rPr>
                <w:rFonts w:hint="eastAsia"/>
              </w:rPr>
              <w:t>35</w:t>
            </w:r>
            <w:r w:rsidR="00931261" w:rsidRPr="00B25F06">
              <w:rPr>
                <w:rFonts w:hint="eastAsia"/>
              </w:rPr>
              <w:t>04</w:t>
            </w:r>
            <w:r w:rsidRPr="00B25F06">
              <w:fldChar w:fldCharType="end"/>
            </w:r>
            <w:bookmarkEnd w:id="3"/>
          </w:p>
        </w:tc>
      </w:tr>
    </w:tbl>
    <w:p w:rsidR="0000040A" w:rsidRPr="00B25F06"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B25F06">
        <w:rPr>
          <w:rFonts w:ascii="黑体" w:eastAsia="黑体"/>
          <w:b w:val="0"/>
          <w:w w:val="100"/>
          <w:sz w:val="48"/>
        </w:rPr>
        <w:fldChar w:fldCharType="begin">
          <w:ffData>
            <w:name w:val="c2"/>
            <w:enabled/>
            <w:calcOnExit w:val="0"/>
            <w:textInput/>
          </w:ffData>
        </w:fldChar>
      </w:r>
      <w:bookmarkStart w:id="4" w:name="c2"/>
      <w:r w:rsidRPr="00B25F06">
        <w:rPr>
          <w:rFonts w:ascii="黑体" w:eastAsia="黑体"/>
          <w:b w:val="0"/>
          <w:w w:val="100"/>
          <w:sz w:val="48"/>
        </w:rPr>
        <w:instrText xml:space="preserve"> FORMTEXT </w:instrText>
      </w:r>
      <w:r w:rsidRPr="00B25F06">
        <w:rPr>
          <w:rFonts w:ascii="黑体" w:eastAsia="黑体"/>
          <w:b w:val="0"/>
          <w:w w:val="100"/>
          <w:sz w:val="48"/>
        </w:rPr>
      </w:r>
      <w:r w:rsidRPr="00B25F06">
        <w:rPr>
          <w:rFonts w:ascii="黑体" w:eastAsia="黑体"/>
          <w:b w:val="0"/>
          <w:w w:val="100"/>
          <w:sz w:val="48"/>
        </w:rPr>
        <w:fldChar w:fldCharType="separate"/>
      </w:r>
      <w:r w:rsidR="00931261" w:rsidRPr="00B25F06">
        <w:rPr>
          <w:rFonts w:ascii="黑体" w:eastAsia="黑体" w:hint="eastAsia"/>
          <w:b w:val="0"/>
          <w:w w:val="100"/>
          <w:sz w:val="48"/>
        </w:rPr>
        <w:t>三明市</w:t>
      </w:r>
      <w:r w:rsidRPr="00B25F06">
        <w:rPr>
          <w:rFonts w:ascii="黑体" w:eastAsia="黑体"/>
          <w:b w:val="0"/>
          <w:w w:val="100"/>
          <w:sz w:val="48"/>
        </w:rPr>
        <w:fldChar w:fldCharType="end"/>
      </w:r>
      <w:bookmarkEnd w:id="4"/>
      <w:r w:rsidR="00B77EC8" w:rsidRPr="00B25F06">
        <w:rPr>
          <w:rFonts w:ascii="黑体" w:eastAsia="黑体" w:hAnsi="黑体" w:hint="eastAsia"/>
          <w:b w:val="0"/>
          <w:bCs w:val="0"/>
          <w:w w:val="100"/>
          <w:sz w:val="48"/>
          <w:szCs w:val="48"/>
        </w:rPr>
        <w:t>地方</w:t>
      </w:r>
      <w:r w:rsidRPr="00B25F06">
        <w:rPr>
          <w:rFonts w:ascii="黑体" w:eastAsia="黑体" w:hAnsi="黑体" w:hint="eastAsia"/>
          <w:b w:val="0"/>
          <w:bCs w:val="0"/>
          <w:w w:val="100"/>
          <w:sz w:val="48"/>
          <w:szCs w:val="48"/>
        </w:rPr>
        <w:t>标准</w:t>
      </w:r>
    </w:p>
    <w:bookmarkEnd w:id="2"/>
    <w:p w:rsidR="00AA456B" w:rsidRPr="00B25F06" w:rsidRDefault="00634D9E" w:rsidP="00A952D7">
      <w:pPr>
        <w:pStyle w:val="afffffffffc"/>
        <w:framePr w:wrap="auto"/>
        <w:rPr>
          <w:lang w:val="fr-FR"/>
        </w:rPr>
      </w:pPr>
      <w:r w:rsidRPr="00B25F06">
        <w:rPr>
          <w:lang w:val="fr-FR"/>
        </w:rPr>
        <w:t>DB</w:t>
      </w:r>
      <w:r w:rsidRPr="00B25F06">
        <w:rPr>
          <w:sz w:val="15"/>
          <w:szCs w:val="15"/>
          <w:lang w:val="fr-FR"/>
        </w:rPr>
        <w:t xml:space="preserve"> </w:t>
      </w:r>
      <w:r w:rsidR="005F4712" w:rsidRPr="00B25F06">
        <w:fldChar w:fldCharType="begin">
          <w:ffData>
            <w:name w:val="文字1"/>
            <w:enabled/>
            <w:calcOnExit w:val="0"/>
            <w:textInput>
              <w:default w:val="XX/T"/>
            </w:textInput>
          </w:ffData>
        </w:fldChar>
      </w:r>
      <w:bookmarkStart w:id="5" w:name="文字1"/>
      <w:r w:rsidR="005F4712" w:rsidRPr="00B25F06">
        <w:rPr>
          <w:lang w:val="fr-FR"/>
        </w:rPr>
        <w:instrText xml:space="preserve"> FORMTEXT </w:instrText>
      </w:r>
      <w:r w:rsidR="005F4712" w:rsidRPr="00B25F06">
        <w:fldChar w:fldCharType="separate"/>
      </w:r>
      <w:r w:rsidR="00715EE8" w:rsidRPr="00B25F06">
        <w:rPr>
          <w:rFonts w:hint="eastAsia"/>
          <w:lang w:val="fr-FR"/>
        </w:rPr>
        <w:t>35</w:t>
      </w:r>
      <w:r w:rsidR="00931261" w:rsidRPr="00B25F06">
        <w:rPr>
          <w:rFonts w:hint="eastAsia"/>
          <w:lang w:val="fr-FR"/>
        </w:rPr>
        <w:t>04</w:t>
      </w:r>
      <w:r w:rsidR="005F4712" w:rsidRPr="00B25F06">
        <w:rPr>
          <w:lang w:val="fr-FR"/>
        </w:rPr>
        <w:t>/T</w:t>
      </w:r>
      <w:r w:rsidR="005F4712" w:rsidRPr="00B25F06">
        <w:fldChar w:fldCharType="end"/>
      </w:r>
      <w:bookmarkEnd w:id="5"/>
      <w:r w:rsidRPr="00B25F06">
        <w:rPr>
          <w:lang w:val="fr-FR"/>
        </w:rPr>
        <w:t xml:space="preserve"> </w:t>
      </w:r>
      <w:r w:rsidR="006E23EA" w:rsidRPr="00B25F06">
        <w:fldChar w:fldCharType="begin">
          <w:ffData>
            <w:name w:val="NSTD_CODE_F"/>
            <w:enabled/>
            <w:calcOnExit w:val="0"/>
            <w:textInput>
              <w:default w:val="XXXX"/>
            </w:textInput>
          </w:ffData>
        </w:fldChar>
      </w:r>
      <w:bookmarkStart w:id="6" w:name="NSTD_CODE_F"/>
      <w:r w:rsidR="006E23EA" w:rsidRPr="00B25F06">
        <w:rPr>
          <w:lang w:val="fr-FR"/>
        </w:rPr>
        <w:instrText xml:space="preserve"> FORMTEXT </w:instrText>
      </w:r>
      <w:r w:rsidR="006E23EA" w:rsidRPr="00B25F06">
        <w:fldChar w:fldCharType="separate"/>
      </w:r>
      <w:r w:rsidR="006E23EA" w:rsidRPr="00B25F06">
        <w:rPr>
          <w:lang w:val="fr-FR"/>
        </w:rPr>
        <w:t>XXXX</w:t>
      </w:r>
      <w:r w:rsidR="006E23EA" w:rsidRPr="00B25F06">
        <w:fldChar w:fldCharType="end"/>
      </w:r>
      <w:bookmarkEnd w:id="6"/>
      <w:r w:rsidR="004644A6" w:rsidRPr="00B25F06">
        <w:rPr>
          <w:rFonts w:hAnsi="黑体"/>
          <w:lang w:val="fr-FR"/>
        </w:rPr>
        <w:t>—</w:t>
      </w:r>
      <w:r w:rsidR="00087A77" w:rsidRPr="00B25F06">
        <w:fldChar w:fldCharType="begin">
          <w:ffData>
            <w:name w:val="NSTD_CODE_B"/>
            <w:enabled/>
            <w:calcOnExit w:val="0"/>
            <w:textInput>
              <w:default w:val="XXXX"/>
            </w:textInput>
          </w:ffData>
        </w:fldChar>
      </w:r>
      <w:bookmarkStart w:id="7" w:name="NSTD_CODE_B"/>
      <w:r w:rsidR="00087A77" w:rsidRPr="00B25F06">
        <w:rPr>
          <w:lang w:val="fr-FR"/>
        </w:rPr>
        <w:instrText xml:space="preserve"> FORMTEXT </w:instrText>
      </w:r>
      <w:r w:rsidR="00087A77" w:rsidRPr="00B25F06">
        <w:fldChar w:fldCharType="separate"/>
      </w:r>
      <w:r w:rsidR="00087A77" w:rsidRPr="00B25F06">
        <w:rPr>
          <w:lang w:val="fr-FR"/>
        </w:rPr>
        <w:t>XXXX</w:t>
      </w:r>
      <w:r w:rsidR="00087A77" w:rsidRPr="00B25F06">
        <w:fldChar w:fldCharType="end"/>
      </w:r>
      <w:bookmarkEnd w:id="7"/>
    </w:p>
    <w:p w:rsidR="00E846C8" w:rsidRPr="00B25F06" w:rsidRDefault="00087A77" w:rsidP="00A952D7">
      <w:pPr>
        <w:pStyle w:val="afffffffffd"/>
        <w:framePr w:wrap="auto"/>
        <w:rPr>
          <w:rFonts w:hAnsi="黑体"/>
        </w:rPr>
      </w:pPr>
      <w:r w:rsidRPr="00B25F06">
        <w:rPr>
          <w:rFonts w:hAnsi="黑体"/>
        </w:rPr>
        <w:fldChar w:fldCharType="begin">
          <w:ffData>
            <w:name w:val="OSTD_CODE"/>
            <w:enabled/>
            <w:calcOnExit w:val="0"/>
            <w:textInput/>
          </w:ffData>
        </w:fldChar>
      </w:r>
      <w:bookmarkStart w:id="8" w:name="OSTD_CODE"/>
      <w:r w:rsidRPr="00B25F06">
        <w:rPr>
          <w:rFonts w:hAnsi="黑体"/>
        </w:rPr>
        <w:instrText xml:space="preserve"> FORMTEXT </w:instrText>
      </w:r>
      <w:r w:rsidRPr="00B25F06">
        <w:rPr>
          <w:rFonts w:hAnsi="黑体"/>
        </w:rPr>
      </w:r>
      <w:r w:rsidRPr="00B25F06">
        <w:rPr>
          <w:rFonts w:hAnsi="黑体"/>
        </w:rPr>
        <w:fldChar w:fldCharType="separate"/>
      </w:r>
      <w:r w:rsidR="00942BF1" w:rsidRPr="00B25F06">
        <w:rPr>
          <w:rFonts w:hAnsi="黑体"/>
        </w:rPr>
        <w:t> </w:t>
      </w:r>
      <w:r w:rsidR="00942BF1" w:rsidRPr="00B25F06">
        <w:rPr>
          <w:rFonts w:hAnsi="黑体"/>
        </w:rPr>
        <w:t> </w:t>
      </w:r>
      <w:r w:rsidR="00942BF1" w:rsidRPr="00B25F06">
        <w:rPr>
          <w:rFonts w:hAnsi="黑体"/>
        </w:rPr>
        <w:t> </w:t>
      </w:r>
      <w:r w:rsidR="00942BF1" w:rsidRPr="00B25F06">
        <w:rPr>
          <w:rFonts w:hAnsi="黑体"/>
        </w:rPr>
        <w:t> </w:t>
      </w:r>
      <w:r w:rsidR="00942BF1" w:rsidRPr="00B25F06">
        <w:rPr>
          <w:rFonts w:hAnsi="黑体"/>
        </w:rPr>
        <w:t> </w:t>
      </w:r>
      <w:r w:rsidRPr="00B25F06">
        <w:rPr>
          <w:rFonts w:hAnsi="黑体"/>
        </w:rPr>
        <w:fldChar w:fldCharType="end"/>
      </w:r>
      <w:bookmarkEnd w:id="8"/>
    </w:p>
    <w:p w:rsidR="008F70BD" w:rsidRPr="00B25F06" w:rsidRDefault="007439EB" w:rsidP="007B7453">
      <w:pPr>
        <w:spacing w:line="240" w:lineRule="auto"/>
        <w:rPr>
          <w:rFonts w:ascii="黑体" w:eastAsia="黑体" w:hAnsi="黑体"/>
          <w:kern w:val="0"/>
          <w:sz w:val="10"/>
          <w:szCs w:val="10"/>
        </w:rPr>
      </w:pPr>
      <w:r w:rsidRPr="00B25F06">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5DF0F50F" wp14:editId="7FF62AFE">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Pr="00B25F06"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Pr="00B25F06" w:rsidRDefault="0012059C" w:rsidP="00463B77">
      <w:pPr>
        <w:pStyle w:val="afffffffffe"/>
        <w:framePr w:h="6974" w:hRule="exact" w:wrap="around" w:x="1419" w:anchorLock="1"/>
      </w:pPr>
      <w:r w:rsidRPr="00B25F06">
        <w:fldChar w:fldCharType="begin">
          <w:ffData>
            <w:name w:val="CSTD_NAME"/>
            <w:enabled/>
            <w:calcOnExit w:val="0"/>
            <w:textInput>
              <w:default w:val="点击此处添加标准名称"/>
            </w:textInput>
          </w:ffData>
        </w:fldChar>
      </w:r>
      <w:bookmarkStart w:id="9" w:name="CSTD_NAME"/>
      <w:r w:rsidRPr="00B25F06">
        <w:instrText xml:space="preserve"> FORMTEXT </w:instrText>
      </w:r>
      <w:r w:rsidRPr="00B25F06">
        <w:fldChar w:fldCharType="separate"/>
      </w:r>
      <w:r w:rsidR="00193ACF">
        <w:t>沙县小吃公用品牌管理规则</w:t>
      </w:r>
      <w:r w:rsidRPr="00B25F06">
        <w:fldChar w:fldCharType="end"/>
      </w:r>
      <w:bookmarkEnd w:id="9"/>
    </w:p>
    <w:p w:rsidR="00815419" w:rsidRPr="00B25F06" w:rsidRDefault="00815419" w:rsidP="00324EDD">
      <w:pPr>
        <w:framePr w:w="9639" w:h="6974" w:hRule="exact" w:wrap="around" w:vAnchor="page" w:hAnchor="page" w:x="1419" w:y="6408" w:anchorLock="1"/>
        <w:ind w:left="-1418"/>
      </w:pPr>
    </w:p>
    <w:p w:rsidR="00755402" w:rsidRPr="00B25F06" w:rsidRDefault="00F515EE" w:rsidP="00463B77">
      <w:pPr>
        <w:pStyle w:val="affffffe"/>
        <w:framePr w:w="9639" w:h="6974" w:hRule="exact" w:wrap="around" w:vAnchor="page" w:hAnchor="page" w:x="1419" w:y="6408" w:anchorLock="1"/>
        <w:textAlignment w:val="bottom"/>
        <w:rPr>
          <w:rFonts w:eastAsia="黑体"/>
          <w:noProof/>
          <w:szCs w:val="28"/>
        </w:rPr>
      </w:pPr>
      <w:r w:rsidRPr="00B25F06">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sidRPr="00B25F06">
        <w:rPr>
          <w:rFonts w:eastAsia="黑体"/>
          <w:noProof/>
          <w:szCs w:val="28"/>
        </w:rPr>
        <w:instrText xml:space="preserve"> FORMTEXT </w:instrText>
      </w:r>
      <w:r w:rsidRPr="00B25F06">
        <w:rPr>
          <w:rFonts w:eastAsia="黑体"/>
          <w:noProof/>
          <w:szCs w:val="28"/>
        </w:rPr>
      </w:r>
      <w:r w:rsidRPr="00B25F06">
        <w:rPr>
          <w:rFonts w:eastAsia="黑体"/>
          <w:noProof/>
          <w:szCs w:val="28"/>
        </w:rPr>
        <w:fldChar w:fldCharType="separate"/>
      </w:r>
      <w:r w:rsidR="004144DF" w:rsidRPr="004144DF">
        <w:rPr>
          <w:rFonts w:eastAsia="黑体"/>
          <w:noProof/>
          <w:szCs w:val="28"/>
        </w:rPr>
        <w:t xml:space="preserve">Management </w:t>
      </w:r>
      <w:r w:rsidR="004144DF">
        <w:rPr>
          <w:rFonts w:eastAsia="黑体" w:hint="eastAsia"/>
          <w:noProof/>
          <w:szCs w:val="28"/>
        </w:rPr>
        <w:t>r</w:t>
      </w:r>
      <w:r w:rsidR="004144DF" w:rsidRPr="004144DF">
        <w:rPr>
          <w:rFonts w:eastAsia="黑体"/>
          <w:noProof/>
          <w:szCs w:val="28"/>
        </w:rPr>
        <w:t xml:space="preserve">ules for </w:t>
      </w:r>
      <w:r w:rsidR="004144DF">
        <w:rPr>
          <w:rFonts w:eastAsia="黑体" w:hint="eastAsia"/>
          <w:noProof/>
          <w:szCs w:val="28"/>
        </w:rPr>
        <w:t>p</w:t>
      </w:r>
      <w:r w:rsidR="004144DF" w:rsidRPr="004144DF">
        <w:rPr>
          <w:rFonts w:eastAsia="黑体"/>
          <w:noProof/>
          <w:szCs w:val="28"/>
        </w:rPr>
        <w:t xml:space="preserve">ublic </w:t>
      </w:r>
      <w:r w:rsidR="004144DF">
        <w:rPr>
          <w:rFonts w:eastAsia="黑体" w:hint="eastAsia"/>
          <w:noProof/>
          <w:szCs w:val="28"/>
        </w:rPr>
        <w:t>b</w:t>
      </w:r>
      <w:r w:rsidR="004144DF" w:rsidRPr="004144DF">
        <w:rPr>
          <w:rFonts w:eastAsia="黑体"/>
          <w:noProof/>
          <w:szCs w:val="28"/>
        </w:rPr>
        <w:t xml:space="preserve">rands of Shaxian </w:t>
      </w:r>
      <w:r w:rsidR="004144DF">
        <w:rPr>
          <w:rFonts w:eastAsia="黑体" w:hint="eastAsia"/>
          <w:noProof/>
          <w:szCs w:val="28"/>
        </w:rPr>
        <w:t>snack</w:t>
      </w:r>
      <w:r w:rsidRPr="00B25F06">
        <w:rPr>
          <w:rFonts w:eastAsia="黑体"/>
          <w:noProof/>
          <w:szCs w:val="28"/>
        </w:rPr>
        <w:fldChar w:fldCharType="end"/>
      </w:r>
      <w:bookmarkEnd w:id="10"/>
    </w:p>
    <w:p w:rsidR="00815419" w:rsidRPr="00B25F06" w:rsidRDefault="00815419" w:rsidP="00324EDD">
      <w:pPr>
        <w:framePr w:w="9639" w:h="6974" w:hRule="exact" w:wrap="around" w:vAnchor="page" w:hAnchor="page" w:x="1419" w:y="6408" w:anchorLock="1"/>
        <w:spacing w:line="760" w:lineRule="exact"/>
        <w:ind w:left="-1418"/>
      </w:pPr>
    </w:p>
    <w:p w:rsidR="00B87131" w:rsidRPr="00B25F06"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B25F06" w:rsidRDefault="00A32D73" w:rsidP="00463B77">
      <w:pPr>
        <w:pStyle w:val="affffffe"/>
        <w:framePr w:w="9639" w:h="6974" w:hRule="exact" w:wrap="around" w:vAnchor="page" w:hAnchor="page" w:x="1419" w:y="6408" w:anchorLock="1"/>
        <w:spacing w:before="440" w:after="160"/>
        <w:textAlignment w:val="bottom"/>
        <w:rPr>
          <w:noProof/>
          <w:sz w:val="24"/>
          <w:szCs w:val="28"/>
        </w:rPr>
      </w:pPr>
      <w:r w:rsidRPr="00B25F06">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sidRPr="00B25F06">
        <w:rPr>
          <w:noProof/>
          <w:sz w:val="24"/>
          <w:szCs w:val="28"/>
        </w:rPr>
        <w:instrText xml:space="preserve"> FORMDROPDOWN </w:instrText>
      </w:r>
      <w:r w:rsidRPr="00B25F06">
        <w:rPr>
          <w:noProof/>
          <w:sz w:val="24"/>
          <w:szCs w:val="28"/>
        </w:rPr>
      </w:r>
      <w:r w:rsidRPr="00B25F06">
        <w:rPr>
          <w:noProof/>
          <w:sz w:val="24"/>
          <w:szCs w:val="28"/>
        </w:rPr>
        <w:fldChar w:fldCharType="end"/>
      </w:r>
      <w:bookmarkEnd w:id="11"/>
    </w:p>
    <w:p w:rsidR="0036429C" w:rsidRPr="00B25F06"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sidRPr="00B25F06">
        <w:rPr>
          <w:noProof/>
          <w:sz w:val="21"/>
          <w:szCs w:val="28"/>
        </w:rPr>
        <w:fldChar w:fldCharType="begin">
          <w:ffData>
            <w:name w:val="CMPLSH_DATE"/>
            <w:enabled/>
            <w:calcOnExit w:val="0"/>
            <w:textInput/>
          </w:ffData>
        </w:fldChar>
      </w:r>
      <w:bookmarkStart w:id="12" w:name="CMPLSH_DATE"/>
      <w:r w:rsidRPr="00B25F06">
        <w:rPr>
          <w:noProof/>
          <w:sz w:val="21"/>
          <w:szCs w:val="28"/>
        </w:rPr>
        <w:instrText xml:space="preserve"> FORMTEXT </w:instrText>
      </w:r>
      <w:r w:rsidRPr="00B25F06">
        <w:rPr>
          <w:noProof/>
          <w:sz w:val="21"/>
          <w:szCs w:val="28"/>
        </w:rPr>
      </w:r>
      <w:r w:rsidRPr="00B25F06">
        <w:rPr>
          <w:noProof/>
          <w:sz w:val="21"/>
          <w:szCs w:val="28"/>
        </w:rPr>
        <w:fldChar w:fldCharType="separate"/>
      </w:r>
      <w:r w:rsidR="00DE3F77" w:rsidRPr="00B25F06">
        <w:rPr>
          <w:noProof/>
          <w:sz w:val="21"/>
          <w:szCs w:val="28"/>
        </w:rPr>
        <w:t> </w:t>
      </w:r>
      <w:r w:rsidR="00DE3F77" w:rsidRPr="00B25F06">
        <w:rPr>
          <w:noProof/>
          <w:sz w:val="21"/>
          <w:szCs w:val="28"/>
        </w:rPr>
        <w:t> </w:t>
      </w:r>
      <w:r w:rsidR="00DE3F77" w:rsidRPr="00B25F06">
        <w:rPr>
          <w:noProof/>
          <w:sz w:val="21"/>
          <w:szCs w:val="28"/>
        </w:rPr>
        <w:t> </w:t>
      </w:r>
      <w:r w:rsidR="00DE3F77" w:rsidRPr="00B25F06">
        <w:rPr>
          <w:noProof/>
          <w:sz w:val="21"/>
          <w:szCs w:val="28"/>
        </w:rPr>
        <w:t> </w:t>
      </w:r>
      <w:r w:rsidR="00DE3F77" w:rsidRPr="00B25F06">
        <w:rPr>
          <w:noProof/>
          <w:sz w:val="21"/>
          <w:szCs w:val="28"/>
        </w:rPr>
        <w:t> </w:t>
      </w:r>
      <w:r w:rsidRPr="00B25F06">
        <w:rPr>
          <w:noProof/>
          <w:sz w:val="21"/>
          <w:szCs w:val="28"/>
        </w:rPr>
        <w:fldChar w:fldCharType="end"/>
      </w:r>
      <w:bookmarkEnd w:id="12"/>
    </w:p>
    <w:p w:rsidR="00DE703F" w:rsidRPr="00B25F06"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B25F06">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B25F06">
        <w:rPr>
          <w:b/>
          <w:noProof/>
          <w:sz w:val="21"/>
          <w:szCs w:val="28"/>
        </w:rPr>
        <w:instrText xml:space="preserve"> FORMDROPDOWN </w:instrText>
      </w:r>
      <w:r w:rsidRPr="00B25F06">
        <w:rPr>
          <w:b/>
          <w:noProof/>
          <w:sz w:val="21"/>
          <w:szCs w:val="28"/>
        </w:rPr>
      </w:r>
      <w:r w:rsidRPr="00B25F06">
        <w:rPr>
          <w:b/>
          <w:noProof/>
          <w:sz w:val="21"/>
          <w:szCs w:val="28"/>
        </w:rPr>
        <w:fldChar w:fldCharType="end"/>
      </w:r>
      <w:bookmarkEnd w:id="13"/>
    </w:p>
    <w:p w:rsidR="00CD50A1" w:rsidRPr="00B25F06" w:rsidRDefault="00087A77" w:rsidP="00EE7869">
      <w:pPr>
        <w:pStyle w:val="afffffffffa"/>
        <w:framePr w:wrap="around" w:y="14176"/>
      </w:pPr>
      <w:r w:rsidRPr="00B25F06">
        <w:rPr>
          <w:rFonts w:ascii="黑体"/>
        </w:rPr>
        <w:fldChar w:fldCharType="begin">
          <w:ffData>
            <w:name w:val="PLSH_DATE_Y"/>
            <w:enabled/>
            <w:calcOnExit w:val="0"/>
            <w:textInput>
              <w:default w:val="XXXX"/>
              <w:maxLength w:val="4"/>
            </w:textInput>
          </w:ffData>
        </w:fldChar>
      </w:r>
      <w:bookmarkStart w:id="14" w:name="PLSH_DATE_Y"/>
      <w:r w:rsidRPr="00B25F06">
        <w:rPr>
          <w:rFonts w:ascii="黑体"/>
        </w:rPr>
        <w:instrText xml:space="preserve"> FORMTEXT </w:instrText>
      </w:r>
      <w:r w:rsidRPr="00B25F06">
        <w:rPr>
          <w:rFonts w:ascii="黑体"/>
        </w:rPr>
      </w:r>
      <w:r w:rsidRPr="00B25F06">
        <w:rPr>
          <w:rFonts w:ascii="黑体"/>
        </w:rPr>
        <w:fldChar w:fldCharType="separate"/>
      </w:r>
      <w:r w:rsidR="00DE3F77" w:rsidRPr="00B25F06">
        <w:rPr>
          <w:rFonts w:ascii="黑体"/>
        </w:rPr>
        <w:t>XXXX</w:t>
      </w:r>
      <w:r w:rsidRPr="00B25F06">
        <w:rPr>
          <w:rFonts w:ascii="黑体"/>
        </w:rPr>
        <w:fldChar w:fldCharType="end"/>
      </w:r>
      <w:bookmarkEnd w:id="14"/>
      <w:r w:rsidR="00CD50A1" w:rsidRPr="00B25F06">
        <w:t xml:space="preserve"> </w:t>
      </w:r>
      <w:r w:rsidR="00CD50A1" w:rsidRPr="00B25F06">
        <w:rPr>
          <w:rFonts w:ascii="黑体"/>
        </w:rPr>
        <w:t>-</w:t>
      </w:r>
      <w:r w:rsidR="00CD50A1" w:rsidRPr="00B25F06">
        <w:t xml:space="preserve"> </w:t>
      </w:r>
      <w:r w:rsidRPr="00B25F06">
        <w:rPr>
          <w:rFonts w:ascii="黑体"/>
        </w:rPr>
        <w:fldChar w:fldCharType="begin">
          <w:ffData>
            <w:name w:val="PLSH_DATE_M"/>
            <w:enabled/>
            <w:calcOnExit w:val="0"/>
            <w:textInput>
              <w:default w:val="XX"/>
              <w:maxLength w:val="2"/>
            </w:textInput>
          </w:ffData>
        </w:fldChar>
      </w:r>
      <w:bookmarkStart w:id="15" w:name="PLSH_DATE_M"/>
      <w:r w:rsidRPr="00B25F06">
        <w:rPr>
          <w:rFonts w:ascii="黑体"/>
        </w:rPr>
        <w:instrText xml:space="preserve"> FORMTEXT </w:instrText>
      </w:r>
      <w:r w:rsidRPr="00B25F06">
        <w:rPr>
          <w:rFonts w:ascii="黑体"/>
        </w:rPr>
      </w:r>
      <w:r w:rsidRPr="00B25F06">
        <w:rPr>
          <w:rFonts w:ascii="黑体"/>
        </w:rPr>
        <w:fldChar w:fldCharType="separate"/>
      </w:r>
      <w:r w:rsidRPr="00B25F06">
        <w:rPr>
          <w:rFonts w:ascii="黑体"/>
          <w:noProof/>
        </w:rPr>
        <w:t>XX</w:t>
      </w:r>
      <w:r w:rsidRPr="00B25F06">
        <w:rPr>
          <w:rFonts w:ascii="黑体"/>
        </w:rPr>
        <w:fldChar w:fldCharType="end"/>
      </w:r>
      <w:bookmarkEnd w:id="15"/>
      <w:r w:rsidR="00CD50A1" w:rsidRPr="00B25F06">
        <w:t xml:space="preserve"> </w:t>
      </w:r>
      <w:r w:rsidR="00CD50A1" w:rsidRPr="00B25F06">
        <w:rPr>
          <w:rFonts w:ascii="黑体"/>
        </w:rPr>
        <w:t>-</w:t>
      </w:r>
      <w:r w:rsidR="00CD50A1" w:rsidRPr="00B25F06">
        <w:t xml:space="preserve"> </w:t>
      </w:r>
      <w:r w:rsidRPr="00B25F06">
        <w:rPr>
          <w:rFonts w:ascii="黑体"/>
        </w:rPr>
        <w:fldChar w:fldCharType="begin">
          <w:ffData>
            <w:name w:val="PLSH_DATE_D"/>
            <w:enabled/>
            <w:calcOnExit w:val="0"/>
            <w:textInput>
              <w:default w:val="XX"/>
              <w:maxLength w:val="2"/>
            </w:textInput>
          </w:ffData>
        </w:fldChar>
      </w:r>
      <w:bookmarkStart w:id="16" w:name="PLSH_DATE_D"/>
      <w:r w:rsidRPr="00B25F06">
        <w:rPr>
          <w:rFonts w:ascii="黑体"/>
        </w:rPr>
        <w:instrText xml:space="preserve"> FORMTEXT </w:instrText>
      </w:r>
      <w:r w:rsidRPr="00B25F06">
        <w:rPr>
          <w:rFonts w:ascii="黑体"/>
        </w:rPr>
      </w:r>
      <w:r w:rsidRPr="00B25F06">
        <w:rPr>
          <w:rFonts w:ascii="黑体"/>
        </w:rPr>
        <w:fldChar w:fldCharType="separate"/>
      </w:r>
      <w:r w:rsidRPr="00B25F06">
        <w:rPr>
          <w:rFonts w:ascii="黑体"/>
          <w:noProof/>
        </w:rPr>
        <w:t>XX</w:t>
      </w:r>
      <w:r w:rsidRPr="00B25F06">
        <w:rPr>
          <w:rFonts w:ascii="黑体"/>
        </w:rPr>
        <w:fldChar w:fldCharType="end"/>
      </w:r>
      <w:bookmarkEnd w:id="16"/>
      <w:r w:rsidR="00CD50A1" w:rsidRPr="00B25F06">
        <w:rPr>
          <w:rFonts w:hint="eastAsia"/>
        </w:rPr>
        <w:t>发布</w:t>
      </w:r>
    </w:p>
    <w:p w:rsidR="00CD50A1" w:rsidRPr="00B25F06" w:rsidRDefault="00087A77" w:rsidP="00EE7869">
      <w:pPr>
        <w:pStyle w:val="afffffffffb"/>
        <w:framePr w:wrap="around" w:y="14176"/>
      </w:pPr>
      <w:r w:rsidRPr="00B25F06">
        <w:rPr>
          <w:rFonts w:ascii="黑体"/>
        </w:rPr>
        <w:fldChar w:fldCharType="begin">
          <w:ffData>
            <w:name w:val="CROT_DATE_Y"/>
            <w:enabled/>
            <w:calcOnExit w:val="0"/>
            <w:textInput>
              <w:default w:val="XXXX"/>
              <w:maxLength w:val="4"/>
            </w:textInput>
          </w:ffData>
        </w:fldChar>
      </w:r>
      <w:bookmarkStart w:id="17" w:name="CROT_DATE_Y"/>
      <w:r w:rsidRPr="00B25F06">
        <w:rPr>
          <w:rFonts w:ascii="黑体"/>
        </w:rPr>
        <w:instrText xml:space="preserve"> FORMTEXT </w:instrText>
      </w:r>
      <w:r w:rsidRPr="00B25F06">
        <w:rPr>
          <w:rFonts w:ascii="黑体"/>
        </w:rPr>
      </w:r>
      <w:r w:rsidRPr="00B25F06">
        <w:rPr>
          <w:rFonts w:ascii="黑体"/>
        </w:rPr>
        <w:fldChar w:fldCharType="separate"/>
      </w:r>
      <w:r w:rsidR="00715EE8" w:rsidRPr="00B25F06">
        <w:rPr>
          <w:rFonts w:ascii="黑体"/>
        </w:rPr>
        <w:t>XXXX</w:t>
      </w:r>
      <w:r w:rsidRPr="00B25F06">
        <w:rPr>
          <w:rFonts w:ascii="黑体"/>
        </w:rPr>
        <w:fldChar w:fldCharType="end"/>
      </w:r>
      <w:bookmarkEnd w:id="17"/>
      <w:r w:rsidR="00CD50A1" w:rsidRPr="00B25F06">
        <w:t xml:space="preserve"> </w:t>
      </w:r>
      <w:r w:rsidR="00CD50A1" w:rsidRPr="00B25F06">
        <w:rPr>
          <w:rFonts w:ascii="黑体"/>
        </w:rPr>
        <w:t>-</w:t>
      </w:r>
      <w:r w:rsidR="00CD50A1" w:rsidRPr="00B25F06">
        <w:t xml:space="preserve"> </w:t>
      </w:r>
      <w:r w:rsidRPr="00B25F06">
        <w:rPr>
          <w:rFonts w:ascii="黑体"/>
        </w:rPr>
        <w:fldChar w:fldCharType="begin">
          <w:ffData>
            <w:name w:val="CROT_DATE_M"/>
            <w:enabled/>
            <w:calcOnExit w:val="0"/>
            <w:textInput>
              <w:default w:val="XX"/>
              <w:maxLength w:val="2"/>
            </w:textInput>
          </w:ffData>
        </w:fldChar>
      </w:r>
      <w:bookmarkStart w:id="18" w:name="CROT_DATE_M"/>
      <w:r w:rsidRPr="00B25F06">
        <w:rPr>
          <w:rFonts w:ascii="黑体"/>
        </w:rPr>
        <w:instrText xml:space="preserve"> FORMTEXT </w:instrText>
      </w:r>
      <w:r w:rsidRPr="00B25F06">
        <w:rPr>
          <w:rFonts w:ascii="黑体"/>
        </w:rPr>
      </w:r>
      <w:r w:rsidRPr="00B25F06">
        <w:rPr>
          <w:rFonts w:ascii="黑体"/>
        </w:rPr>
        <w:fldChar w:fldCharType="separate"/>
      </w:r>
      <w:r w:rsidRPr="00B25F06">
        <w:rPr>
          <w:rFonts w:ascii="黑体"/>
          <w:noProof/>
        </w:rPr>
        <w:t>XX</w:t>
      </w:r>
      <w:r w:rsidRPr="00B25F06">
        <w:rPr>
          <w:rFonts w:ascii="黑体"/>
        </w:rPr>
        <w:fldChar w:fldCharType="end"/>
      </w:r>
      <w:bookmarkEnd w:id="18"/>
      <w:r w:rsidR="00CD50A1" w:rsidRPr="00B25F06">
        <w:t xml:space="preserve"> </w:t>
      </w:r>
      <w:r w:rsidR="00CD50A1" w:rsidRPr="00B25F06">
        <w:rPr>
          <w:rFonts w:ascii="黑体"/>
        </w:rPr>
        <w:t>-</w:t>
      </w:r>
      <w:r w:rsidR="00CD50A1" w:rsidRPr="00B25F06">
        <w:t xml:space="preserve"> </w:t>
      </w:r>
      <w:r w:rsidRPr="00B25F06">
        <w:rPr>
          <w:rFonts w:ascii="黑体"/>
        </w:rPr>
        <w:fldChar w:fldCharType="begin">
          <w:ffData>
            <w:name w:val="CROT_DATE_D"/>
            <w:enabled/>
            <w:calcOnExit w:val="0"/>
            <w:textInput>
              <w:default w:val="XX"/>
              <w:maxLength w:val="2"/>
            </w:textInput>
          </w:ffData>
        </w:fldChar>
      </w:r>
      <w:bookmarkStart w:id="19" w:name="CROT_DATE_D"/>
      <w:r w:rsidRPr="00B25F06">
        <w:rPr>
          <w:rFonts w:ascii="黑体"/>
        </w:rPr>
        <w:instrText xml:space="preserve"> FORMTEXT </w:instrText>
      </w:r>
      <w:r w:rsidRPr="00B25F06">
        <w:rPr>
          <w:rFonts w:ascii="黑体"/>
        </w:rPr>
      </w:r>
      <w:r w:rsidRPr="00B25F06">
        <w:rPr>
          <w:rFonts w:ascii="黑体"/>
        </w:rPr>
        <w:fldChar w:fldCharType="separate"/>
      </w:r>
      <w:r w:rsidRPr="00B25F06">
        <w:rPr>
          <w:rFonts w:ascii="黑体"/>
          <w:noProof/>
        </w:rPr>
        <w:t>XX</w:t>
      </w:r>
      <w:r w:rsidRPr="00B25F06">
        <w:rPr>
          <w:rFonts w:ascii="黑体"/>
        </w:rPr>
        <w:fldChar w:fldCharType="end"/>
      </w:r>
      <w:bookmarkEnd w:id="19"/>
      <w:r w:rsidR="00CD50A1" w:rsidRPr="00B25F06">
        <w:rPr>
          <w:rFonts w:hint="eastAsia"/>
        </w:rPr>
        <w:t>实施</w:t>
      </w:r>
    </w:p>
    <w:p w:rsidR="007B7453" w:rsidRPr="00B25F06" w:rsidRDefault="007B7453" w:rsidP="00A4006C">
      <w:pPr>
        <w:pStyle w:val="afffffffe"/>
        <w:framePr w:h="584" w:hRule="exact" w:hSpace="181" w:vSpace="181" w:wrap="around" w:y="15027"/>
        <w:rPr>
          <w:rFonts w:hAnsi="黑体"/>
        </w:rPr>
      </w:pPr>
      <w:r w:rsidRPr="00B25F06">
        <w:rPr>
          <w:rFonts w:hAnsi="黑体"/>
          <w:w w:val="100"/>
          <w:sz w:val="28"/>
        </w:rPr>
        <w:fldChar w:fldCharType="begin">
          <w:ffData>
            <w:name w:val="fm"/>
            <w:enabled/>
            <w:calcOnExit w:val="0"/>
            <w:textInput/>
          </w:ffData>
        </w:fldChar>
      </w:r>
      <w:bookmarkStart w:id="20" w:name="fm"/>
      <w:r w:rsidRPr="00B25F06">
        <w:rPr>
          <w:rFonts w:hAnsi="黑体"/>
          <w:w w:val="100"/>
          <w:sz w:val="28"/>
        </w:rPr>
        <w:instrText xml:space="preserve"> FORMTEXT </w:instrText>
      </w:r>
      <w:r w:rsidRPr="00B25F06">
        <w:rPr>
          <w:rFonts w:hAnsi="黑体"/>
          <w:w w:val="100"/>
          <w:sz w:val="28"/>
        </w:rPr>
      </w:r>
      <w:r w:rsidRPr="00B25F06">
        <w:rPr>
          <w:rFonts w:hAnsi="黑体"/>
          <w:w w:val="100"/>
          <w:sz w:val="28"/>
        </w:rPr>
        <w:fldChar w:fldCharType="separate"/>
      </w:r>
      <w:r w:rsidR="00931261" w:rsidRPr="00B25F06">
        <w:rPr>
          <w:rFonts w:hAnsi="黑体" w:hint="eastAsia"/>
          <w:w w:val="100"/>
          <w:sz w:val="28"/>
        </w:rPr>
        <w:t>三明市</w:t>
      </w:r>
      <w:r w:rsidR="00715EE8" w:rsidRPr="00B25F06">
        <w:rPr>
          <w:rFonts w:hAnsi="黑体" w:hint="eastAsia"/>
          <w:w w:val="100"/>
          <w:sz w:val="28"/>
        </w:rPr>
        <w:t>市场监督管理局</w:t>
      </w:r>
      <w:r w:rsidRPr="00B25F06">
        <w:rPr>
          <w:rFonts w:hAnsi="黑体"/>
          <w:w w:val="100"/>
          <w:sz w:val="28"/>
        </w:rPr>
        <w:fldChar w:fldCharType="end"/>
      </w:r>
      <w:bookmarkEnd w:id="20"/>
      <w:r w:rsidR="00196EF5" w:rsidRPr="00B25F06">
        <w:rPr>
          <w:rFonts w:ascii="Times New Roman"/>
          <w:w w:val="100"/>
          <w:sz w:val="28"/>
        </w:rPr>
        <w:t> </w:t>
      </w:r>
      <w:r w:rsidR="00196EF5" w:rsidRPr="00B25F06">
        <w:rPr>
          <w:rFonts w:ascii="Times New Roman"/>
          <w:w w:val="100"/>
          <w:sz w:val="28"/>
        </w:rPr>
        <w:t> </w:t>
      </w:r>
      <w:r w:rsidRPr="00B25F06">
        <w:rPr>
          <w:rStyle w:val="afffffffffff3"/>
          <w:rFonts w:hAnsi="黑体" w:hint="eastAsia"/>
          <w:position w:val="0"/>
        </w:rPr>
        <w:t>发</w:t>
      </w:r>
      <w:r w:rsidRPr="00B25F06">
        <w:rPr>
          <w:rStyle w:val="afffffffffff3"/>
          <w:rFonts w:hAnsi="黑体" w:hint="eastAsia"/>
          <w:spacing w:val="0"/>
          <w:position w:val="0"/>
        </w:rPr>
        <w:t>布</w:t>
      </w:r>
    </w:p>
    <w:p w:rsidR="00A02BAE" w:rsidRPr="00B25F06" w:rsidRDefault="006A37B9" w:rsidP="00A02BAE">
      <w:pPr>
        <w:rPr>
          <w:rFonts w:ascii="宋体" w:hAnsi="宋体"/>
          <w:sz w:val="28"/>
          <w:szCs w:val="28"/>
        </w:rPr>
        <w:sectPr w:rsidR="00A02BAE" w:rsidRPr="00B25F06" w:rsidSect="00C64E95">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338" w:right="1134" w:bottom="1021" w:left="1134" w:header="0" w:footer="0" w:gutter="284"/>
          <w:cols w:space="425"/>
          <w:titlePg/>
          <w:docGrid w:linePitch="312"/>
        </w:sectPr>
      </w:pPr>
      <w:r w:rsidRPr="00B25F06">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21DC5DB8" wp14:editId="1E0410AC">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B25F06" w:rsidRDefault="00B25F06" w:rsidP="00B25F06">
      <w:pPr>
        <w:pStyle w:val="afffffc"/>
        <w:spacing w:after="468"/>
      </w:pPr>
      <w:bookmarkStart w:id="21" w:name="BookMark1"/>
      <w:bookmarkStart w:id="22" w:name="_Toc151127376"/>
      <w:bookmarkStart w:id="23" w:name="_Toc151127400"/>
      <w:r w:rsidRPr="00B25F06">
        <w:rPr>
          <w:rFonts w:hint="eastAsia"/>
          <w:spacing w:val="320"/>
        </w:rPr>
        <w:lastRenderedPageBreak/>
        <w:t>目</w:t>
      </w:r>
      <w:r>
        <w:rPr>
          <w:rFonts w:hint="eastAsia"/>
        </w:rPr>
        <w:t>次</w:t>
      </w:r>
    </w:p>
    <w:p w:rsidR="00B25F06" w:rsidRPr="00B25F06" w:rsidRDefault="00B25F06">
      <w:pPr>
        <w:pStyle w:val="10"/>
        <w:tabs>
          <w:tab w:val="right" w:leader="dot" w:pos="9344"/>
        </w:tabs>
        <w:rPr>
          <w:rFonts w:asciiTheme="minorHAnsi" w:eastAsiaTheme="minorEastAsia" w:hAnsiTheme="minorHAnsi" w:cstheme="minorBidi"/>
          <w:noProof/>
          <w:szCs w:val="22"/>
        </w:rPr>
      </w:pPr>
      <w:r w:rsidRPr="00B25F06">
        <w:fldChar w:fldCharType="begin"/>
      </w:r>
      <w:r w:rsidRPr="00B25F06">
        <w:instrText xml:space="preserve"> TOC \o "1-1" \h \t "标准文件_一级条标题,2,标准文件_附录一级条标题,2," </w:instrText>
      </w:r>
      <w:r w:rsidRPr="00B25F06">
        <w:fldChar w:fldCharType="separate"/>
      </w:r>
      <w:hyperlink w:anchor="_Toc151127411" w:history="1">
        <w:r w:rsidRPr="00B25F06">
          <w:rPr>
            <w:rStyle w:val="affffff7"/>
            <w:rFonts w:hint="eastAsia"/>
            <w:noProof/>
          </w:rPr>
          <w:t>前言</w:t>
        </w:r>
        <w:r w:rsidRPr="00B25F06">
          <w:rPr>
            <w:noProof/>
          </w:rPr>
          <w:tab/>
        </w:r>
        <w:r w:rsidRPr="00B25F06">
          <w:rPr>
            <w:noProof/>
          </w:rPr>
          <w:fldChar w:fldCharType="begin"/>
        </w:r>
        <w:r w:rsidRPr="00B25F06">
          <w:rPr>
            <w:noProof/>
          </w:rPr>
          <w:instrText xml:space="preserve"> PAGEREF _Toc151127411 \h </w:instrText>
        </w:r>
        <w:r w:rsidRPr="00B25F06">
          <w:rPr>
            <w:noProof/>
          </w:rPr>
        </w:r>
        <w:r w:rsidRPr="00B25F06">
          <w:rPr>
            <w:noProof/>
          </w:rPr>
          <w:fldChar w:fldCharType="separate"/>
        </w:r>
        <w:r w:rsidRPr="00B25F06">
          <w:rPr>
            <w:noProof/>
          </w:rPr>
          <w:t>II</w:t>
        </w:r>
        <w:r w:rsidRPr="00B25F06">
          <w:rPr>
            <w:noProof/>
          </w:rPr>
          <w:fldChar w:fldCharType="end"/>
        </w:r>
      </w:hyperlink>
    </w:p>
    <w:p w:rsidR="00B25F06" w:rsidRPr="00B25F06" w:rsidRDefault="00AB135E">
      <w:pPr>
        <w:pStyle w:val="10"/>
        <w:tabs>
          <w:tab w:val="right" w:leader="dot" w:pos="9344"/>
        </w:tabs>
        <w:rPr>
          <w:rFonts w:asciiTheme="minorHAnsi" w:eastAsiaTheme="minorEastAsia" w:hAnsiTheme="minorHAnsi" w:cstheme="minorBidi"/>
          <w:noProof/>
          <w:szCs w:val="22"/>
        </w:rPr>
      </w:pPr>
      <w:hyperlink w:anchor="_Toc151127412" w:history="1">
        <w:r w:rsidR="00B25F06" w:rsidRPr="00B25F06">
          <w:rPr>
            <w:rStyle w:val="affffff7"/>
            <w:noProof/>
          </w:rPr>
          <w:t>1</w:t>
        </w:r>
        <w:r w:rsidR="00B25F06">
          <w:rPr>
            <w:rStyle w:val="affffff7"/>
            <w:noProof/>
          </w:rPr>
          <w:t xml:space="preserve"> </w:t>
        </w:r>
        <w:r w:rsidR="00B25F06" w:rsidRPr="00B25F06">
          <w:rPr>
            <w:rStyle w:val="affffff7"/>
            <w:rFonts w:hint="eastAsia"/>
            <w:noProof/>
          </w:rPr>
          <w:t xml:space="preserve"> 范围</w:t>
        </w:r>
        <w:r w:rsidR="00B25F06" w:rsidRPr="00B25F06">
          <w:rPr>
            <w:noProof/>
          </w:rPr>
          <w:tab/>
        </w:r>
        <w:r w:rsidR="00B25F06" w:rsidRPr="00B25F06">
          <w:rPr>
            <w:noProof/>
          </w:rPr>
          <w:fldChar w:fldCharType="begin"/>
        </w:r>
        <w:r w:rsidR="00B25F06" w:rsidRPr="00B25F06">
          <w:rPr>
            <w:noProof/>
          </w:rPr>
          <w:instrText xml:space="preserve"> PAGEREF _Toc151127412 \h </w:instrText>
        </w:r>
        <w:r w:rsidR="00B25F06" w:rsidRPr="00B25F06">
          <w:rPr>
            <w:noProof/>
          </w:rPr>
        </w:r>
        <w:r w:rsidR="00B25F06" w:rsidRPr="00B25F06">
          <w:rPr>
            <w:noProof/>
          </w:rPr>
          <w:fldChar w:fldCharType="separate"/>
        </w:r>
        <w:r w:rsidR="00B25F06" w:rsidRPr="00B25F06">
          <w:rPr>
            <w:noProof/>
          </w:rPr>
          <w:t>1</w:t>
        </w:r>
        <w:r w:rsidR="00B25F06" w:rsidRPr="00B25F06">
          <w:rPr>
            <w:noProof/>
          </w:rPr>
          <w:fldChar w:fldCharType="end"/>
        </w:r>
      </w:hyperlink>
    </w:p>
    <w:p w:rsidR="00B25F06" w:rsidRPr="00B25F06" w:rsidRDefault="00AB135E">
      <w:pPr>
        <w:pStyle w:val="10"/>
        <w:tabs>
          <w:tab w:val="right" w:leader="dot" w:pos="9344"/>
        </w:tabs>
        <w:rPr>
          <w:rFonts w:asciiTheme="minorHAnsi" w:eastAsiaTheme="minorEastAsia" w:hAnsiTheme="minorHAnsi" w:cstheme="minorBidi"/>
          <w:noProof/>
          <w:szCs w:val="22"/>
        </w:rPr>
      </w:pPr>
      <w:hyperlink w:anchor="_Toc151127413" w:history="1">
        <w:r w:rsidR="00B25F06" w:rsidRPr="00B25F06">
          <w:rPr>
            <w:rStyle w:val="affffff7"/>
            <w:noProof/>
          </w:rPr>
          <w:t>2</w:t>
        </w:r>
        <w:r w:rsidR="00B25F06">
          <w:rPr>
            <w:rStyle w:val="affffff7"/>
            <w:noProof/>
          </w:rPr>
          <w:t xml:space="preserve"> </w:t>
        </w:r>
        <w:r w:rsidR="00B25F06" w:rsidRPr="00B25F06">
          <w:rPr>
            <w:rStyle w:val="affffff7"/>
            <w:rFonts w:hint="eastAsia"/>
            <w:noProof/>
          </w:rPr>
          <w:t xml:space="preserve"> 规范性引用文件</w:t>
        </w:r>
        <w:r w:rsidR="00B25F06" w:rsidRPr="00B25F06">
          <w:rPr>
            <w:noProof/>
          </w:rPr>
          <w:tab/>
        </w:r>
        <w:r w:rsidR="00B25F06" w:rsidRPr="00B25F06">
          <w:rPr>
            <w:noProof/>
          </w:rPr>
          <w:fldChar w:fldCharType="begin"/>
        </w:r>
        <w:r w:rsidR="00B25F06" w:rsidRPr="00B25F06">
          <w:rPr>
            <w:noProof/>
          </w:rPr>
          <w:instrText xml:space="preserve"> PAGEREF _Toc151127413 \h </w:instrText>
        </w:r>
        <w:r w:rsidR="00B25F06" w:rsidRPr="00B25F06">
          <w:rPr>
            <w:noProof/>
          </w:rPr>
        </w:r>
        <w:r w:rsidR="00B25F06" w:rsidRPr="00B25F06">
          <w:rPr>
            <w:noProof/>
          </w:rPr>
          <w:fldChar w:fldCharType="separate"/>
        </w:r>
        <w:r w:rsidR="00B25F06" w:rsidRPr="00B25F06">
          <w:rPr>
            <w:noProof/>
          </w:rPr>
          <w:t>1</w:t>
        </w:r>
        <w:r w:rsidR="00B25F06" w:rsidRPr="00B25F06">
          <w:rPr>
            <w:noProof/>
          </w:rPr>
          <w:fldChar w:fldCharType="end"/>
        </w:r>
      </w:hyperlink>
    </w:p>
    <w:p w:rsidR="00B25F06" w:rsidRPr="00B25F06" w:rsidRDefault="00AB135E">
      <w:pPr>
        <w:pStyle w:val="10"/>
        <w:tabs>
          <w:tab w:val="right" w:leader="dot" w:pos="9344"/>
        </w:tabs>
        <w:rPr>
          <w:rFonts w:asciiTheme="minorHAnsi" w:eastAsiaTheme="minorEastAsia" w:hAnsiTheme="minorHAnsi" w:cstheme="minorBidi"/>
          <w:noProof/>
          <w:szCs w:val="22"/>
        </w:rPr>
      </w:pPr>
      <w:hyperlink w:anchor="_Toc151127414" w:history="1">
        <w:r w:rsidR="00B25F06" w:rsidRPr="00B25F06">
          <w:rPr>
            <w:rStyle w:val="affffff7"/>
            <w:noProof/>
          </w:rPr>
          <w:t>3</w:t>
        </w:r>
        <w:r w:rsidR="00B25F06">
          <w:rPr>
            <w:rStyle w:val="affffff7"/>
            <w:noProof/>
          </w:rPr>
          <w:t xml:space="preserve"> </w:t>
        </w:r>
        <w:r w:rsidR="00B25F06" w:rsidRPr="00B25F06">
          <w:rPr>
            <w:rStyle w:val="affffff7"/>
            <w:rFonts w:hint="eastAsia"/>
            <w:noProof/>
          </w:rPr>
          <w:t xml:space="preserve"> 术语和定义</w:t>
        </w:r>
        <w:r w:rsidR="00B25F06" w:rsidRPr="00B25F06">
          <w:rPr>
            <w:noProof/>
          </w:rPr>
          <w:tab/>
        </w:r>
        <w:r w:rsidR="00B25F06" w:rsidRPr="00B25F06">
          <w:rPr>
            <w:noProof/>
          </w:rPr>
          <w:fldChar w:fldCharType="begin"/>
        </w:r>
        <w:r w:rsidR="00B25F06" w:rsidRPr="00B25F06">
          <w:rPr>
            <w:noProof/>
          </w:rPr>
          <w:instrText xml:space="preserve"> PAGEREF _Toc151127414 \h </w:instrText>
        </w:r>
        <w:r w:rsidR="00B25F06" w:rsidRPr="00B25F06">
          <w:rPr>
            <w:noProof/>
          </w:rPr>
        </w:r>
        <w:r w:rsidR="00B25F06" w:rsidRPr="00B25F06">
          <w:rPr>
            <w:noProof/>
          </w:rPr>
          <w:fldChar w:fldCharType="separate"/>
        </w:r>
        <w:r w:rsidR="00B25F06" w:rsidRPr="00B25F06">
          <w:rPr>
            <w:noProof/>
          </w:rPr>
          <w:t>1</w:t>
        </w:r>
        <w:r w:rsidR="00B25F06" w:rsidRPr="00B25F06">
          <w:rPr>
            <w:noProof/>
          </w:rPr>
          <w:fldChar w:fldCharType="end"/>
        </w:r>
      </w:hyperlink>
    </w:p>
    <w:p w:rsidR="00B25F06" w:rsidRPr="00B25F06" w:rsidRDefault="00AB135E">
      <w:pPr>
        <w:pStyle w:val="10"/>
        <w:tabs>
          <w:tab w:val="right" w:leader="dot" w:pos="9344"/>
        </w:tabs>
        <w:rPr>
          <w:rFonts w:asciiTheme="minorHAnsi" w:eastAsiaTheme="minorEastAsia" w:hAnsiTheme="minorHAnsi" w:cstheme="minorBidi"/>
          <w:noProof/>
          <w:szCs w:val="22"/>
        </w:rPr>
      </w:pPr>
      <w:hyperlink w:anchor="_Toc151127415" w:history="1">
        <w:r w:rsidR="00B25F06" w:rsidRPr="00B25F06">
          <w:rPr>
            <w:rStyle w:val="affffff7"/>
            <w:noProof/>
          </w:rPr>
          <w:t>4</w:t>
        </w:r>
        <w:r w:rsidR="00B25F06">
          <w:rPr>
            <w:rStyle w:val="affffff7"/>
            <w:noProof/>
          </w:rPr>
          <w:t xml:space="preserve"> </w:t>
        </w:r>
        <w:r w:rsidR="00B25F06" w:rsidRPr="00B25F06">
          <w:rPr>
            <w:rStyle w:val="affffff7"/>
            <w:rFonts w:hint="eastAsia"/>
            <w:noProof/>
          </w:rPr>
          <w:t xml:space="preserve"> 分工与职责</w:t>
        </w:r>
        <w:r w:rsidR="00B25F06" w:rsidRPr="00B25F06">
          <w:rPr>
            <w:noProof/>
          </w:rPr>
          <w:tab/>
        </w:r>
        <w:r w:rsidR="00B25F06" w:rsidRPr="00B25F06">
          <w:rPr>
            <w:noProof/>
          </w:rPr>
          <w:fldChar w:fldCharType="begin"/>
        </w:r>
        <w:r w:rsidR="00B25F06" w:rsidRPr="00B25F06">
          <w:rPr>
            <w:noProof/>
          </w:rPr>
          <w:instrText xml:space="preserve"> PAGEREF _Toc151127415 \h </w:instrText>
        </w:r>
        <w:r w:rsidR="00B25F06" w:rsidRPr="00B25F06">
          <w:rPr>
            <w:noProof/>
          </w:rPr>
        </w:r>
        <w:r w:rsidR="00B25F06" w:rsidRPr="00B25F06">
          <w:rPr>
            <w:noProof/>
          </w:rPr>
          <w:fldChar w:fldCharType="separate"/>
        </w:r>
        <w:r w:rsidR="00B25F06" w:rsidRPr="00B25F06">
          <w:rPr>
            <w:noProof/>
          </w:rPr>
          <w:t>1</w:t>
        </w:r>
        <w:r w:rsidR="00B25F06" w:rsidRPr="00B25F06">
          <w:rPr>
            <w:noProof/>
          </w:rPr>
          <w:fldChar w:fldCharType="end"/>
        </w:r>
      </w:hyperlink>
    </w:p>
    <w:p w:rsidR="00B25F06" w:rsidRPr="00B25F06" w:rsidRDefault="00AB135E">
      <w:pPr>
        <w:pStyle w:val="23"/>
        <w:rPr>
          <w:rFonts w:asciiTheme="minorHAnsi" w:eastAsiaTheme="minorEastAsia" w:hAnsiTheme="minorHAnsi" w:cstheme="minorBidi"/>
          <w:noProof/>
          <w:szCs w:val="22"/>
        </w:rPr>
      </w:pPr>
      <w:hyperlink w:anchor="_Toc151127416" w:history="1">
        <w:r w:rsidR="00B25F06" w:rsidRPr="00B25F06">
          <w:rPr>
            <w:rStyle w:val="affffff7"/>
            <w:noProof/>
            <w14:scene3d>
              <w14:camera w14:prst="orthographicFront"/>
              <w14:lightRig w14:rig="threePt" w14:dir="t">
                <w14:rot w14:lat="0" w14:lon="0" w14:rev="0"/>
              </w14:lightRig>
            </w14:scene3d>
          </w:rPr>
          <w:t>4.1</w:t>
        </w:r>
        <w:r w:rsidR="00B25F06">
          <w:rPr>
            <w:rStyle w:val="affffff7"/>
            <w:noProof/>
            <w14:scene3d>
              <w14:camera w14:prst="orthographicFront"/>
              <w14:lightRig w14:rig="threePt" w14:dir="t">
                <w14:rot w14:lat="0" w14:lon="0" w14:rev="0"/>
              </w14:lightRig>
            </w14:scene3d>
          </w:rPr>
          <w:t xml:space="preserve"> </w:t>
        </w:r>
        <w:r w:rsidR="00B25F06" w:rsidRPr="00B25F06">
          <w:rPr>
            <w:rStyle w:val="affffff7"/>
            <w:rFonts w:hint="eastAsia"/>
            <w:noProof/>
          </w:rPr>
          <w:t xml:space="preserve"> 所有方</w:t>
        </w:r>
        <w:r w:rsidR="00B25F06" w:rsidRPr="00B25F06">
          <w:rPr>
            <w:noProof/>
          </w:rPr>
          <w:tab/>
        </w:r>
        <w:r w:rsidR="00B25F06" w:rsidRPr="00B25F06">
          <w:rPr>
            <w:noProof/>
          </w:rPr>
          <w:fldChar w:fldCharType="begin"/>
        </w:r>
        <w:r w:rsidR="00B25F06" w:rsidRPr="00B25F06">
          <w:rPr>
            <w:noProof/>
          </w:rPr>
          <w:instrText xml:space="preserve"> PAGEREF _Toc151127416 \h </w:instrText>
        </w:r>
        <w:r w:rsidR="00B25F06" w:rsidRPr="00B25F06">
          <w:rPr>
            <w:noProof/>
          </w:rPr>
        </w:r>
        <w:r w:rsidR="00B25F06" w:rsidRPr="00B25F06">
          <w:rPr>
            <w:noProof/>
          </w:rPr>
          <w:fldChar w:fldCharType="separate"/>
        </w:r>
        <w:r w:rsidR="00B25F06" w:rsidRPr="00B25F06">
          <w:rPr>
            <w:noProof/>
          </w:rPr>
          <w:t>1</w:t>
        </w:r>
        <w:r w:rsidR="00B25F06" w:rsidRPr="00B25F06">
          <w:rPr>
            <w:noProof/>
          </w:rPr>
          <w:fldChar w:fldCharType="end"/>
        </w:r>
      </w:hyperlink>
    </w:p>
    <w:p w:rsidR="00B25F06" w:rsidRPr="00B25F06" w:rsidRDefault="00AB135E">
      <w:pPr>
        <w:pStyle w:val="23"/>
        <w:rPr>
          <w:rFonts w:asciiTheme="minorHAnsi" w:eastAsiaTheme="minorEastAsia" w:hAnsiTheme="minorHAnsi" w:cstheme="minorBidi"/>
          <w:noProof/>
          <w:szCs w:val="22"/>
        </w:rPr>
      </w:pPr>
      <w:hyperlink w:anchor="_Toc151127417" w:history="1">
        <w:r w:rsidR="00B25F06" w:rsidRPr="00B25F06">
          <w:rPr>
            <w:rStyle w:val="affffff7"/>
            <w:noProof/>
            <w14:scene3d>
              <w14:camera w14:prst="orthographicFront"/>
              <w14:lightRig w14:rig="threePt" w14:dir="t">
                <w14:rot w14:lat="0" w14:lon="0" w14:rev="0"/>
              </w14:lightRig>
            </w14:scene3d>
          </w:rPr>
          <w:t>4.2</w:t>
        </w:r>
        <w:r w:rsidR="00B25F06">
          <w:rPr>
            <w:rStyle w:val="affffff7"/>
            <w:noProof/>
            <w14:scene3d>
              <w14:camera w14:prst="orthographicFront"/>
              <w14:lightRig w14:rig="threePt" w14:dir="t">
                <w14:rot w14:lat="0" w14:lon="0" w14:rev="0"/>
              </w14:lightRig>
            </w14:scene3d>
          </w:rPr>
          <w:t xml:space="preserve"> </w:t>
        </w:r>
        <w:r w:rsidR="00B25F06" w:rsidRPr="00B25F06">
          <w:rPr>
            <w:rStyle w:val="affffff7"/>
            <w:rFonts w:hint="eastAsia"/>
            <w:noProof/>
          </w:rPr>
          <w:t xml:space="preserve"> 受托运营方</w:t>
        </w:r>
        <w:r w:rsidR="00B25F06" w:rsidRPr="00B25F06">
          <w:rPr>
            <w:noProof/>
          </w:rPr>
          <w:tab/>
        </w:r>
        <w:r w:rsidR="00B25F06" w:rsidRPr="00B25F06">
          <w:rPr>
            <w:noProof/>
          </w:rPr>
          <w:fldChar w:fldCharType="begin"/>
        </w:r>
        <w:r w:rsidR="00B25F06" w:rsidRPr="00B25F06">
          <w:rPr>
            <w:noProof/>
          </w:rPr>
          <w:instrText xml:space="preserve"> PAGEREF _Toc151127417 \h </w:instrText>
        </w:r>
        <w:r w:rsidR="00B25F06" w:rsidRPr="00B25F06">
          <w:rPr>
            <w:noProof/>
          </w:rPr>
        </w:r>
        <w:r w:rsidR="00B25F06" w:rsidRPr="00B25F06">
          <w:rPr>
            <w:noProof/>
          </w:rPr>
          <w:fldChar w:fldCharType="separate"/>
        </w:r>
        <w:r w:rsidR="00B25F06" w:rsidRPr="00B25F06">
          <w:rPr>
            <w:noProof/>
          </w:rPr>
          <w:t>2</w:t>
        </w:r>
        <w:r w:rsidR="00B25F06" w:rsidRPr="00B25F06">
          <w:rPr>
            <w:noProof/>
          </w:rPr>
          <w:fldChar w:fldCharType="end"/>
        </w:r>
      </w:hyperlink>
    </w:p>
    <w:p w:rsidR="00B25F06" w:rsidRPr="00B25F06" w:rsidRDefault="00AB135E">
      <w:pPr>
        <w:pStyle w:val="23"/>
        <w:rPr>
          <w:rFonts w:asciiTheme="minorHAnsi" w:eastAsiaTheme="minorEastAsia" w:hAnsiTheme="minorHAnsi" w:cstheme="minorBidi"/>
          <w:noProof/>
          <w:szCs w:val="22"/>
        </w:rPr>
      </w:pPr>
      <w:hyperlink w:anchor="_Toc151127418" w:history="1">
        <w:r w:rsidR="00B25F06" w:rsidRPr="00B25F06">
          <w:rPr>
            <w:rStyle w:val="affffff7"/>
            <w:noProof/>
            <w14:scene3d>
              <w14:camera w14:prst="orthographicFront"/>
              <w14:lightRig w14:rig="threePt" w14:dir="t">
                <w14:rot w14:lat="0" w14:lon="0" w14:rev="0"/>
              </w14:lightRig>
            </w14:scene3d>
          </w:rPr>
          <w:t>4.3</w:t>
        </w:r>
        <w:r w:rsidR="00B25F06">
          <w:rPr>
            <w:rStyle w:val="affffff7"/>
            <w:noProof/>
            <w14:scene3d>
              <w14:camera w14:prst="orthographicFront"/>
              <w14:lightRig w14:rig="threePt" w14:dir="t">
                <w14:rot w14:lat="0" w14:lon="0" w14:rev="0"/>
              </w14:lightRig>
            </w14:scene3d>
          </w:rPr>
          <w:t xml:space="preserve"> </w:t>
        </w:r>
        <w:r w:rsidR="00B25F06" w:rsidRPr="00B25F06">
          <w:rPr>
            <w:rStyle w:val="affffff7"/>
            <w:rFonts w:hint="eastAsia"/>
            <w:noProof/>
          </w:rPr>
          <w:t xml:space="preserve"> 使用方</w:t>
        </w:r>
        <w:r w:rsidR="00B25F06" w:rsidRPr="00B25F06">
          <w:rPr>
            <w:noProof/>
          </w:rPr>
          <w:tab/>
        </w:r>
        <w:r w:rsidR="00B25F06" w:rsidRPr="00B25F06">
          <w:rPr>
            <w:noProof/>
          </w:rPr>
          <w:fldChar w:fldCharType="begin"/>
        </w:r>
        <w:r w:rsidR="00B25F06" w:rsidRPr="00B25F06">
          <w:rPr>
            <w:noProof/>
          </w:rPr>
          <w:instrText xml:space="preserve"> PAGEREF _Toc151127418 \h </w:instrText>
        </w:r>
        <w:r w:rsidR="00B25F06" w:rsidRPr="00B25F06">
          <w:rPr>
            <w:noProof/>
          </w:rPr>
        </w:r>
        <w:r w:rsidR="00B25F06" w:rsidRPr="00B25F06">
          <w:rPr>
            <w:noProof/>
          </w:rPr>
          <w:fldChar w:fldCharType="separate"/>
        </w:r>
        <w:r w:rsidR="00B25F06" w:rsidRPr="00B25F06">
          <w:rPr>
            <w:noProof/>
          </w:rPr>
          <w:t>2</w:t>
        </w:r>
        <w:r w:rsidR="00B25F06" w:rsidRPr="00B25F06">
          <w:rPr>
            <w:noProof/>
          </w:rPr>
          <w:fldChar w:fldCharType="end"/>
        </w:r>
      </w:hyperlink>
    </w:p>
    <w:p w:rsidR="00B25F06" w:rsidRPr="00B25F06" w:rsidRDefault="00AB135E">
      <w:pPr>
        <w:pStyle w:val="10"/>
        <w:tabs>
          <w:tab w:val="right" w:leader="dot" w:pos="9344"/>
        </w:tabs>
        <w:rPr>
          <w:rFonts w:asciiTheme="minorHAnsi" w:eastAsiaTheme="minorEastAsia" w:hAnsiTheme="minorHAnsi" w:cstheme="minorBidi"/>
          <w:noProof/>
          <w:szCs w:val="22"/>
        </w:rPr>
      </w:pPr>
      <w:hyperlink w:anchor="_Toc151127419" w:history="1">
        <w:r w:rsidR="00B25F06" w:rsidRPr="00B25F06">
          <w:rPr>
            <w:rStyle w:val="affffff7"/>
            <w:noProof/>
          </w:rPr>
          <w:t>5</w:t>
        </w:r>
        <w:r w:rsidR="00B25F06">
          <w:rPr>
            <w:rStyle w:val="affffff7"/>
            <w:noProof/>
          </w:rPr>
          <w:t xml:space="preserve"> </w:t>
        </w:r>
        <w:r w:rsidR="00B25F06" w:rsidRPr="00B25F06">
          <w:rPr>
            <w:rStyle w:val="affffff7"/>
            <w:rFonts w:hint="eastAsia"/>
            <w:noProof/>
          </w:rPr>
          <w:t xml:space="preserve"> 品牌标识及规范使用要求</w:t>
        </w:r>
        <w:r w:rsidR="00B25F06" w:rsidRPr="00B25F06">
          <w:rPr>
            <w:noProof/>
          </w:rPr>
          <w:tab/>
        </w:r>
        <w:r w:rsidR="00B25F06" w:rsidRPr="00B25F06">
          <w:rPr>
            <w:noProof/>
          </w:rPr>
          <w:fldChar w:fldCharType="begin"/>
        </w:r>
        <w:r w:rsidR="00B25F06" w:rsidRPr="00B25F06">
          <w:rPr>
            <w:noProof/>
          </w:rPr>
          <w:instrText xml:space="preserve"> PAGEREF _Toc151127419 \h </w:instrText>
        </w:r>
        <w:r w:rsidR="00B25F06" w:rsidRPr="00B25F06">
          <w:rPr>
            <w:noProof/>
          </w:rPr>
        </w:r>
        <w:r w:rsidR="00B25F06" w:rsidRPr="00B25F06">
          <w:rPr>
            <w:noProof/>
          </w:rPr>
          <w:fldChar w:fldCharType="separate"/>
        </w:r>
        <w:r w:rsidR="00B25F06" w:rsidRPr="00B25F06">
          <w:rPr>
            <w:noProof/>
          </w:rPr>
          <w:t>2</w:t>
        </w:r>
        <w:r w:rsidR="00B25F06" w:rsidRPr="00B25F06">
          <w:rPr>
            <w:noProof/>
          </w:rPr>
          <w:fldChar w:fldCharType="end"/>
        </w:r>
      </w:hyperlink>
    </w:p>
    <w:p w:rsidR="00B25F06" w:rsidRPr="00B25F06" w:rsidRDefault="00AB135E">
      <w:pPr>
        <w:pStyle w:val="23"/>
        <w:rPr>
          <w:rFonts w:asciiTheme="minorHAnsi" w:eastAsiaTheme="minorEastAsia" w:hAnsiTheme="minorHAnsi" w:cstheme="minorBidi"/>
          <w:noProof/>
          <w:szCs w:val="22"/>
        </w:rPr>
      </w:pPr>
      <w:hyperlink w:anchor="_Toc151127420" w:history="1">
        <w:r w:rsidR="00B25F06" w:rsidRPr="00B25F06">
          <w:rPr>
            <w:rStyle w:val="affffff7"/>
            <w:noProof/>
            <w14:scene3d>
              <w14:camera w14:prst="orthographicFront"/>
              <w14:lightRig w14:rig="threePt" w14:dir="t">
                <w14:rot w14:lat="0" w14:lon="0" w14:rev="0"/>
              </w14:lightRig>
            </w14:scene3d>
          </w:rPr>
          <w:t>5.1</w:t>
        </w:r>
        <w:r w:rsidR="00B25F06">
          <w:rPr>
            <w:rStyle w:val="affffff7"/>
            <w:noProof/>
            <w14:scene3d>
              <w14:camera w14:prst="orthographicFront"/>
              <w14:lightRig w14:rig="threePt" w14:dir="t">
                <w14:rot w14:lat="0" w14:lon="0" w14:rev="0"/>
              </w14:lightRig>
            </w14:scene3d>
          </w:rPr>
          <w:t xml:space="preserve"> </w:t>
        </w:r>
        <w:r w:rsidR="00B25F06" w:rsidRPr="00B25F06">
          <w:rPr>
            <w:rStyle w:val="affffff7"/>
            <w:rFonts w:hint="eastAsia"/>
            <w:noProof/>
          </w:rPr>
          <w:t xml:space="preserve"> 品牌标识</w:t>
        </w:r>
        <w:r w:rsidR="00B25F06" w:rsidRPr="00B25F06">
          <w:rPr>
            <w:noProof/>
          </w:rPr>
          <w:tab/>
        </w:r>
        <w:r w:rsidR="00B25F06" w:rsidRPr="00B25F06">
          <w:rPr>
            <w:noProof/>
          </w:rPr>
          <w:fldChar w:fldCharType="begin"/>
        </w:r>
        <w:r w:rsidR="00B25F06" w:rsidRPr="00B25F06">
          <w:rPr>
            <w:noProof/>
          </w:rPr>
          <w:instrText xml:space="preserve"> PAGEREF _Toc151127420 \h </w:instrText>
        </w:r>
        <w:r w:rsidR="00B25F06" w:rsidRPr="00B25F06">
          <w:rPr>
            <w:noProof/>
          </w:rPr>
        </w:r>
        <w:r w:rsidR="00B25F06" w:rsidRPr="00B25F06">
          <w:rPr>
            <w:noProof/>
          </w:rPr>
          <w:fldChar w:fldCharType="separate"/>
        </w:r>
        <w:r w:rsidR="00B25F06" w:rsidRPr="00B25F06">
          <w:rPr>
            <w:noProof/>
          </w:rPr>
          <w:t>2</w:t>
        </w:r>
        <w:r w:rsidR="00B25F06" w:rsidRPr="00B25F06">
          <w:rPr>
            <w:noProof/>
          </w:rPr>
          <w:fldChar w:fldCharType="end"/>
        </w:r>
      </w:hyperlink>
    </w:p>
    <w:p w:rsidR="00B25F06" w:rsidRPr="00B25F06" w:rsidRDefault="00AB135E">
      <w:pPr>
        <w:pStyle w:val="23"/>
        <w:rPr>
          <w:rFonts w:asciiTheme="minorHAnsi" w:eastAsiaTheme="minorEastAsia" w:hAnsiTheme="minorHAnsi" w:cstheme="minorBidi"/>
          <w:noProof/>
          <w:szCs w:val="22"/>
        </w:rPr>
      </w:pPr>
      <w:hyperlink w:anchor="_Toc151127421" w:history="1">
        <w:r w:rsidR="00B25F06" w:rsidRPr="00B25F06">
          <w:rPr>
            <w:rStyle w:val="affffff7"/>
            <w:noProof/>
            <w14:scene3d>
              <w14:camera w14:prst="orthographicFront"/>
              <w14:lightRig w14:rig="threePt" w14:dir="t">
                <w14:rot w14:lat="0" w14:lon="0" w14:rev="0"/>
              </w14:lightRig>
            </w14:scene3d>
          </w:rPr>
          <w:t>5.2</w:t>
        </w:r>
        <w:r w:rsidR="00B25F06">
          <w:rPr>
            <w:rStyle w:val="affffff7"/>
            <w:noProof/>
            <w14:scene3d>
              <w14:camera w14:prst="orthographicFront"/>
              <w14:lightRig w14:rig="threePt" w14:dir="t">
                <w14:rot w14:lat="0" w14:lon="0" w14:rev="0"/>
              </w14:lightRig>
            </w14:scene3d>
          </w:rPr>
          <w:t xml:space="preserve"> </w:t>
        </w:r>
        <w:r w:rsidR="00B25F06" w:rsidRPr="00B25F06">
          <w:rPr>
            <w:rStyle w:val="affffff7"/>
            <w:rFonts w:hint="eastAsia"/>
            <w:noProof/>
          </w:rPr>
          <w:t xml:space="preserve"> 规范使用要求</w:t>
        </w:r>
        <w:r w:rsidR="00B25F06" w:rsidRPr="00B25F06">
          <w:rPr>
            <w:noProof/>
          </w:rPr>
          <w:tab/>
        </w:r>
        <w:r w:rsidR="00B25F06" w:rsidRPr="00B25F06">
          <w:rPr>
            <w:noProof/>
          </w:rPr>
          <w:fldChar w:fldCharType="begin"/>
        </w:r>
        <w:r w:rsidR="00B25F06" w:rsidRPr="00B25F06">
          <w:rPr>
            <w:noProof/>
          </w:rPr>
          <w:instrText xml:space="preserve"> PAGEREF _Toc151127421 \h </w:instrText>
        </w:r>
        <w:r w:rsidR="00B25F06" w:rsidRPr="00B25F06">
          <w:rPr>
            <w:noProof/>
          </w:rPr>
        </w:r>
        <w:r w:rsidR="00B25F06" w:rsidRPr="00B25F06">
          <w:rPr>
            <w:noProof/>
          </w:rPr>
          <w:fldChar w:fldCharType="separate"/>
        </w:r>
        <w:r w:rsidR="00B25F06" w:rsidRPr="00B25F06">
          <w:rPr>
            <w:noProof/>
          </w:rPr>
          <w:t>2</w:t>
        </w:r>
        <w:r w:rsidR="00B25F06" w:rsidRPr="00B25F06">
          <w:rPr>
            <w:noProof/>
          </w:rPr>
          <w:fldChar w:fldCharType="end"/>
        </w:r>
      </w:hyperlink>
    </w:p>
    <w:p w:rsidR="00B25F06" w:rsidRPr="00B25F06" w:rsidRDefault="00AB135E">
      <w:pPr>
        <w:pStyle w:val="10"/>
        <w:tabs>
          <w:tab w:val="right" w:leader="dot" w:pos="9344"/>
        </w:tabs>
        <w:rPr>
          <w:rFonts w:asciiTheme="minorHAnsi" w:eastAsiaTheme="minorEastAsia" w:hAnsiTheme="minorHAnsi" w:cstheme="minorBidi"/>
          <w:noProof/>
          <w:szCs w:val="22"/>
        </w:rPr>
      </w:pPr>
      <w:hyperlink w:anchor="_Toc151127422" w:history="1">
        <w:r w:rsidR="00B25F06" w:rsidRPr="00B25F06">
          <w:rPr>
            <w:rStyle w:val="affffff7"/>
            <w:noProof/>
          </w:rPr>
          <w:t>6</w:t>
        </w:r>
        <w:r w:rsidR="00B25F06">
          <w:rPr>
            <w:rStyle w:val="affffff7"/>
            <w:noProof/>
          </w:rPr>
          <w:t xml:space="preserve"> </w:t>
        </w:r>
        <w:r w:rsidR="00B25F06" w:rsidRPr="00B25F06">
          <w:rPr>
            <w:rStyle w:val="affffff7"/>
            <w:rFonts w:hint="eastAsia"/>
            <w:noProof/>
          </w:rPr>
          <w:t xml:space="preserve"> 品牌准入及年度审核</w:t>
        </w:r>
        <w:r w:rsidR="00B25F06" w:rsidRPr="00B25F06">
          <w:rPr>
            <w:noProof/>
          </w:rPr>
          <w:tab/>
        </w:r>
        <w:r w:rsidR="00B25F06" w:rsidRPr="00B25F06">
          <w:rPr>
            <w:noProof/>
          </w:rPr>
          <w:fldChar w:fldCharType="begin"/>
        </w:r>
        <w:r w:rsidR="00B25F06" w:rsidRPr="00B25F06">
          <w:rPr>
            <w:noProof/>
          </w:rPr>
          <w:instrText xml:space="preserve"> PAGEREF _Toc151127422 \h </w:instrText>
        </w:r>
        <w:r w:rsidR="00B25F06" w:rsidRPr="00B25F06">
          <w:rPr>
            <w:noProof/>
          </w:rPr>
        </w:r>
        <w:r w:rsidR="00B25F06" w:rsidRPr="00B25F06">
          <w:rPr>
            <w:noProof/>
          </w:rPr>
          <w:fldChar w:fldCharType="separate"/>
        </w:r>
        <w:r w:rsidR="00B25F06" w:rsidRPr="00B25F06">
          <w:rPr>
            <w:noProof/>
          </w:rPr>
          <w:t>3</w:t>
        </w:r>
        <w:r w:rsidR="00B25F06" w:rsidRPr="00B25F06">
          <w:rPr>
            <w:noProof/>
          </w:rPr>
          <w:fldChar w:fldCharType="end"/>
        </w:r>
      </w:hyperlink>
    </w:p>
    <w:p w:rsidR="00B25F06" w:rsidRPr="00B25F06" w:rsidRDefault="00AB135E">
      <w:pPr>
        <w:pStyle w:val="23"/>
        <w:rPr>
          <w:rFonts w:asciiTheme="minorHAnsi" w:eastAsiaTheme="minorEastAsia" w:hAnsiTheme="minorHAnsi" w:cstheme="minorBidi"/>
          <w:noProof/>
          <w:szCs w:val="22"/>
        </w:rPr>
      </w:pPr>
      <w:hyperlink w:anchor="_Toc151127423" w:history="1">
        <w:r w:rsidR="00B25F06" w:rsidRPr="00B25F06">
          <w:rPr>
            <w:rStyle w:val="affffff7"/>
            <w:noProof/>
            <w14:scene3d>
              <w14:camera w14:prst="orthographicFront"/>
              <w14:lightRig w14:rig="threePt" w14:dir="t">
                <w14:rot w14:lat="0" w14:lon="0" w14:rev="0"/>
              </w14:lightRig>
            </w14:scene3d>
          </w:rPr>
          <w:t>6.1</w:t>
        </w:r>
        <w:r w:rsidR="00B25F06">
          <w:rPr>
            <w:rStyle w:val="affffff7"/>
            <w:noProof/>
            <w14:scene3d>
              <w14:camera w14:prst="orthographicFront"/>
              <w14:lightRig w14:rig="threePt" w14:dir="t">
                <w14:rot w14:lat="0" w14:lon="0" w14:rev="0"/>
              </w14:lightRig>
            </w14:scene3d>
          </w:rPr>
          <w:t xml:space="preserve"> </w:t>
        </w:r>
        <w:r w:rsidR="00B25F06" w:rsidRPr="00B25F06">
          <w:rPr>
            <w:rStyle w:val="affffff7"/>
            <w:rFonts w:hint="eastAsia"/>
            <w:noProof/>
          </w:rPr>
          <w:t xml:space="preserve"> 品牌使用基础条件</w:t>
        </w:r>
        <w:r w:rsidR="00B25F06" w:rsidRPr="00B25F06">
          <w:rPr>
            <w:noProof/>
          </w:rPr>
          <w:tab/>
        </w:r>
        <w:r w:rsidR="00B25F06" w:rsidRPr="00B25F06">
          <w:rPr>
            <w:noProof/>
          </w:rPr>
          <w:fldChar w:fldCharType="begin"/>
        </w:r>
        <w:r w:rsidR="00B25F06" w:rsidRPr="00B25F06">
          <w:rPr>
            <w:noProof/>
          </w:rPr>
          <w:instrText xml:space="preserve"> PAGEREF _Toc151127423 \h </w:instrText>
        </w:r>
        <w:r w:rsidR="00B25F06" w:rsidRPr="00B25F06">
          <w:rPr>
            <w:noProof/>
          </w:rPr>
        </w:r>
        <w:r w:rsidR="00B25F06" w:rsidRPr="00B25F06">
          <w:rPr>
            <w:noProof/>
          </w:rPr>
          <w:fldChar w:fldCharType="separate"/>
        </w:r>
        <w:r w:rsidR="00B25F06" w:rsidRPr="00B25F06">
          <w:rPr>
            <w:noProof/>
          </w:rPr>
          <w:t>3</w:t>
        </w:r>
        <w:r w:rsidR="00B25F06" w:rsidRPr="00B25F06">
          <w:rPr>
            <w:noProof/>
          </w:rPr>
          <w:fldChar w:fldCharType="end"/>
        </w:r>
      </w:hyperlink>
    </w:p>
    <w:p w:rsidR="00B25F06" w:rsidRPr="00B25F06" w:rsidRDefault="00AB135E">
      <w:pPr>
        <w:pStyle w:val="23"/>
        <w:rPr>
          <w:rFonts w:asciiTheme="minorHAnsi" w:eastAsiaTheme="minorEastAsia" w:hAnsiTheme="minorHAnsi" w:cstheme="minorBidi"/>
          <w:noProof/>
          <w:szCs w:val="22"/>
        </w:rPr>
      </w:pPr>
      <w:hyperlink w:anchor="_Toc151127424" w:history="1">
        <w:r w:rsidR="00B25F06" w:rsidRPr="00B25F06">
          <w:rPr>
            <w:rStyle w:val="affffff7"/>
            <w:noProof/>
            <w14:scene3d>
              <w14:camera w14:prst="orthographicFront"/>
              <w14:lightRig w14:rig="threePt" w14:dir="t">
                <w14:rot w14:lat="0" w14:lon="0" w14:rev="0"/>
              </w14:lightRig>
            </w14:scene3d>
          </w:rPr>
          <w:t>6.2</w:t>
        </w:r>
        <w:r w:rsidR="00B25F06">
          <w:rPr>
            <w:rStyle w:val="affffff7"/>
            <w:noProof/>
            <w14:scene3d>
              <w14:camera w14:prst="orthographicFront"/>
              <w14:lightRig w14:rig="threePt" w14:dir="t">
                <w14:rot w14:lat="0" w14:lon="0" w14:rev="0"/>
              </w14:lightRig>
            </w14:scene3d>
          </w:rPr>
          <w:t xml:space="preserve"> </w:t>
        </w:r>
        <w:r w:rsidR="00B25F06" w:rsidRPr="00B25F06">
          <w:rPr>
            <w:rStyle w:val="affffff7"/>
            <w:rFonts w:hint="eastAsia"/>
            <w:noProof/>
          </w:rPr>
          <w:t xml:space="preserve"> 品牌使用认定审核程序</w:t>
        </w:r>
        <w:r w:rsidR="00B25F06" w:rsidRPr="00B25F06">
          <w:rPr>
            <w:noProof/>
          </w:rPr>
          <w:tab/>
        </w:r>
        <w:r w:rsidR="00B25F06" w:rsidRPr="00B25F06">
          <w:rPr>
            <w:noProof/>
          </w:rPr>
          <w:fldChar w:fldCharType="begin"/>
        </w:r>
        <w:r w:rsidR="00B25F06" w:rsidRPr="00B25F06">
          <w:rPr>
            <w:noProof/>
          </w:rPr>
          <w:instrText xml:space="preserve"> PAGEREF _Toc151127424 \h </w:instrText>
        </w:r>
        <w:r w:rsidR="00B25F06" w:rsidRPr="00B25F06">
          <w:rPr>
            <w:noProof/>
          </w:rPr>
        </w:r>
        <w:r w:rsidR="00B25F06" w:rsidRPr="00B25F06">
          <w:rPr>
            <w:noProof/>
          </w:rPr>
          <w:fldChar w:fldCharType="separate"/>
        </w:r>
        <w:r w:rsidR="00B25F06" w:rsidRPr="00B25F06">
          <w:rPr>
            <w:noProof/>
          </w:rPr>
          <w:t>3</w:t>
        </w:r>
        <w:r w:rsidR="00B25F06" w:rsidRPr="00B25F06">
          <w:rPr>
            <w:noProof/>
          </w:rPr>
          <w:fldChar w:fldCharType="end"/>
        </w:r>
      </w:hyperlink>
    </w:p>
    <w:p w:rsidR="00B25F06" w:rsidRPr="00B25F06" w:rsidRDefault="00AB135E">
      <w:pPr>
        <w:pStyle w:val="23"/>
        <w:rPr>
          <w:rFonts w:asciiTheme="minorHAnsi" w:eastAsiaTheme="minorEastAsia" w:hAnsiTheme="minorHAnsi" w:cstheme="minorBidi"/>
          <w:noProof/>
          <w:szCs w:val="22"/>
        </w:rPr>
      </w:pPr>
      <w:hyperlink w:anchor="_Toc151127425" w:history="1">
        <w:r w:rsidR="00B25F06" w:rsidRPr="00B25F06">
          <w:rPr>
            <w:rStyle w:val="affffff7"/>
            <w:noProof/>
            <w14:scene3d>
              <w14:camera w14:prst="orthographicFront"/>
              <w14:lightRig w14:rig="threePt" w14:dir="t">
                <w14:rot w14:lat="0" w14:lon="0" w14:rev="0"/>
              </w14:lightRig>
            </w14:scene3d>
          </w:rPr>
          <w:t>6.3</w:t>
        </w:r>
        <w:r w:rsidR="00B25F06">
          <w:rPr>
            <w:rStyle w:val="affffff7"/>
            <w:noProof/>
            <w14:scene3d>
              <w14:camera w14:prst="orthographicFront"/>
              <w14:lightRig w14:rig="threePt" w14:dir="t">
                <w14:rot w14:lat="0" w14:lon="0" w14:rev="0"/>
              </w14:lightRig>
            </w14:scene3d>
          </w:rPr>
          <w:t xml:space="preserve"> </w:t>
        </w:r>
        <w:r w:rsidR="00B25F06" w:rsidRPr="00B25F06">
          <w:rPr>
            <w:rStyle w:val="affffff7"/>
            <w:rFonts w:hint="eastAsia"/>
            <w:noProof/>
          </w:rPr>
          <w:t xml:space="preserve"> 品牌使用年度审核程序</w:t>
        </w:r>
        <w:r w:rsidR="00B25F06" w:rsidRPr="00B25F06">
          <w:rPr>
            <w:noProof/>
          </w:rPr>
          <w:tab/>
        </w:r>
        <w:r w:rsidR="00B25F06" w:rsidRPr="00B25F06">
          <w:rPr>
            <w:noProof/>
          </w:rPr>
          <w:fldChar w:fldCharType="begin"/>
        </w:r>
        <w:r w:rsidR="00B25F06" w:rsidRPr="00B25F06">
          <w:rPr>
            <w:noProof/>
          </w:rPr>
          <w:instrText xml:space="preserve"> PAGEREF _Toc151127425 \h </w:instrText>
        </w:r>
        <w:r w:rsidR="00B25F06" w:rsidRPr="00B25F06">
          <w:rPr>
            <w:noProof/>
          </w:rPr>
        </w:r>
        <w:r w:rsidR="00B25F06" w:rsidRPr="00B25F06">
          <w:rPr>
            <w:noProof/>
          </w:rPr>
          <w:fldChar w:fldCharType="separate"/>
        </w:r>
        <w:r w:rsidR="00B25F06" w:rsidRPr="00B25F06">
          <w:rPr>
            <w:noProof/>
          </w:rPr>
          <w:t>3</w:t>
        </w:r>
        <w:r w:rsidR="00B25F06" w:rsidRPr="00B25F06">
          <w:rPr>
            <w:noProof/>
          </w:rPr>
          <w:fldChar w:fldCharType="end"/>
        </w:r>
      </w:hyperlink>
    </w:p>
    <w:p w:rsidR="00B25F06" w:rsidRPr="00B25F06" w:rsidRDefault="00AB135E">
      <w:pPr>
        <w:pStyle w:val="10"/>
        <w:tabs>
          <w:tab w:val="right" w:leader="dot" w:pos="9344"/>
        </w:tabs>
        <w:rPr>
          <w:rFonts w:asciiTheme="minorHAnsi" w:eastAsiaTheme="minorEastAsia" w:hAnsiTheme="minorHAnsi" w:cstheme="minorBidi"/>
          <w:noProof/>
          <w:szCs w:val="22"/>
        </w:rPr>
      </w:pPr>
      <w:hyperlink w:anchor="_Toc151127426" w:history="1">
        <w:r w:rsidR="00B25F06" w:rsidRPr="00B25F06">
          <w:rPr>
            <w:rStyle w:val="affffff7"/>
            <w:noProof/>
          </w:rPr>
          <w:t>7</w:t>
        </w:r>
        <w:r w:rsidR="00B25F06">
          <w:rPr>
            <w:rStyle w:val="affffff7"/>
            <w:noProof/>
          </w:rPr>
          <w:t xml:space="preserve"> </w:t>
        </w:r>
        <w:r w:rsidR="00B25F06" w:rsidRPr="00B25F06">
          <w:rPr>
            <w:rStyle w:val="affffff7"/>
            <w:rFonts w:hint="eastAsia"/>
            <w:noProof/>
          </w:rPr>
          <w:t xml:space="preserve"> 品牌经营管理</w:t>
        </w:r>
        <w:r w:rsidR="00B25F06" w:rsidRPr="00B25F06">
          <w:rPr>
            <w:noProof/>
          </w:rPr>
          <w:tab/>
        </w:r>
        <w:r w:rsidR="00B25F06" w:rsidRPr="00B25F06">
          <w:rPr>
            <w:noProof/>
          </w:rPr>
          <w:fldChar w:fldCharType="begin"/>
        </w:r>
        <w:r w:rsidR="00B25F06" w:rsidRPr="00B25F06">
          <w:rPr>
            <w:noProof/>
          </w:rPr>
          <w:instrText xml:space="preserve"> PAGEREF _Toc151127426 \h </w:instrText>
        </w:r>
        <w:r w:rsidR="00B25F06" w:rsidRPr="00B25F06">
          <w:rPr>
            <w:noProof/>
          </w:rPr>
        </w:r>
        <w:r w:rsidR="00B25F06" w:rsidRPr="00B25F06">
          <w:rPr>
            <w:noProof/>
          </w:rPr>
          <w:fldChar w:fldCharType="separate"/>
        </w:r>
        <w:r w:rsidR="00B25F06" w:rsidRPr="00B25F06">
          <w:rPr>
            <w:noProof/>
          </w:rPr>
          <w:t>3</w:t>
        </w:r>
        <w:r w:rsidR="00B25F06" w:rsidRPr="00B25F06">
          <w:rPr>
            <w:noProof/>
          </w:rPr>
          <w:fldChar w:fldCharType="end"/>
        </w:r>
      </w:hyperlink>
    </w:p>
    <w:p w:rsidR="00B25F06" w:rsidRPr="00B25F06" w:rsidRDefault="00AB135E">
      <w:pPr>
        <w:pStyle w:val="23"/>
        <w:rPr>
          <w:rFonts w:asciiTheme="minorHAnsi" w:eastAsiaTheme="minorEastAsia" w:hAnsiTheme="minorHAnsi" w:cstheme="minorBidi"/>
          <w:noProof/>
          <w:szCs w:val="22"/>
        </w:rPr>
      </w:pPr>
      <w:hyperlink w:anchor="_Toc151127427" w:history="1">
        <w:r w:rsidR="00B25F06" w:rsidRPr="00B25F06">
          <w:rPr>
            <w:rStyle w:val="affffff7"/>
            <w:noProof/>
            <w14:scene3d>
              <w14:camera w14:prst="orthographicFront"/>
              <w14:lightRig w14:rig="threePt" w14:dir="t">
                <w14:rot w14:lat="0" w14:lon="0" w14:rev="0"/>
              </w14:lightRig>
            </w14:scene3d>
          </w:rPr>
          <w:t>7.1</w:t>
        </w:r>
        <w:r w:rsidR="00B25F06">
          <w:rPr>
            <w:rStyle w:val="affffff7"/>
            <w:noProof/>
            <w14:scene3d>
              <w14:camera w14:prst="orthographicFront"/>
              <w14:lightRig w14:rig="threePt" w14:dir="t">
                <w14:rot w14:lat="0" w14:lon="0" w14:rev="0"/>
              </w14:lightRig>
            </w14:scene3d>
          </w:rPr>
          <w:t xml:space="preserve"> </w:t>
        </w:r>
        <w:r w:rsidR="00B25F06" w:rsidRPr="00B25F06">
          <w:rPr>
            <w:rStyle w:val="affffff7"/>
            <w:rFonts w:hint="eastAsia"/>
            <w:noProof/>
          </w:rPr>
          <w:t xml:space="preserve"> 合格供应商评价</w:t>
        </w:r>
        <w:r w:rsidR="00B25F06" w:rsidRPr="00B25F06">
          <w:rPr>
            <w:noProof/>
          </w:rPr>
          <w:tab/>
        </w:r>
        <w:r w:rsidR="00B25F06" w:rsidRPr="00B25F06">
          <w:rPr>
            <w:noProof/>
          </w:rPr>
          <w:fldChar w:fldCharType="begin"/>
        </w:r>
        <w:r w:rsidR="00B25F06" w:rsidRPr="00B25F06">
          <w:rPr>
            <w:noProof/>
          </w:rPr>
          <w:instrText xml:space="preserve"> PAGEREF _Toc151127427 \h </w:instrText>
        </w:r>
        <w:r w:rsidR="00B25F06" w:rsidRPr="00B25F06">
          <w:rPr>
            <w:noProof/>
          </w:rPr>
        </w:r>
        <w:r w:rsidR="00B25F06" w:rsidRPr="00B25F06">
          <w:rPr>
            <w:noProof/>
          </w:rPr>
          <w:fldChar w:fldCharType="separate"/>
        </w:r>
        <w:r w:rsidR="00B25F06" w:rsidRPr="00B25F06">
          <w:rPr>
            <w:noProof/>
          </w:rPr>
          <w:t>3</w:t>
        </w:r>
        <w:r w:rsidR="00B25F06" w:rsidRPr="00B25F06">
          <w:rPr>
            <w:noProof/>
          </w:rPr>
          <w:fldChar w:fldCharType="end"/>
        </w:r>
      </w:hyperlink>
    </w:p>
    <w:p w:rsidR="00B25F06" w:rsidRPr="00B25F06" w:rsidRDefault="00AB135E">
      <w:pPr>
        <w:pStyle w:val="23"/>
        <w:rPr>
          <w:rFonts w:asciiTheme="minorHAnsi" w:eastAsiaTheme="minorEastAsia" w:hAnsiTheme="minorHAnsi" w:cstheme="minorBidi"/>
          <w:noProof/>
          <w:szCs w:val="22"/>
        </w:rPr>
      </w:pPr>
      <w:hyperlink w:anchor="_Toc151127428" w:history="1">
        <w:r w:rsidR="00B25F06" w:rsidRPr="00B25F06">
          <w:rPr>
            <w:rStyle w:val="affffff7"/>
            <w:noProof/>
            <w14:scene3d>
              <w14:camera w14:prst="orthographicFront"/>
              <w14:lightRig w14:rig="threePt" w14:dir="t">
                <w14:rot w14:lat="0" w14:lon="0" w14:rev="0"/>
              </w14:lightRig>
            </w14:scene3d>
          </w:rPr>
          <w:t>7.2</w:t>
        </w:r>
        <w:r w:rsidR="00B25F06">
          <w:rPr>
            <w:rStyle w:val="affffff7"/>
            <w:noProof/>
            <w14:scene3d>
              <w14:camera w14:prst="orthographicFront"/>
              <w14:lightRig w14:rig="threePt" w14:dir="t">
                <w14:rot w14:lat="0" w14:lon="0" w14:rev="0"/>
              </w14:lightRig>
            </w14:scene3d>
          </w:rPr>
          <w:t xml:space="preserve"> </w:t>
        </w:r>
        <w:r w:rsidR="00B25F06" w:rsidRPr="00B25F06">
          <w:rPr>
            <w:rStyle w:val="affffff7"/>
            <w:rFonts w:hint="eastAsia"/>
            <w:noProof/>
          </w:rPr>
          <w:t xml:space="preserve"> 投诉处置机制：</w:t>
        </w:r>
        <w:r w:rsidR="00B25F06" w:rsidRPr="00B25F06">
          <w:rPr>
            <w:noProof/>
          </w:rPr>
          <w:tab/>
        </w:r>
        <w:r w:rsidR="00B25F06" w:rsidRPr="00B25F06">
          <w:rPr>
            <w:noProof/>
          </w:rPr>
          <w:fldChar w:fldCharType="begin"/>
        </w:r>
        <w:r w:rsidR="00B25F06" w:rsidRPr="00B25F06">
          <w:rPr>
            <w:noProof/>
          </w:rPr>
          <w:instrText xml:space="preserve"> PAGEREF _Toc151127428 \h </w:instrText>
        </w:r>
        <w:r w:rsidR="00B25F06" w:rsidRPr="00B25F06">
          <w:rPr>
            <w:noProof/>
          </w:rPr>
        </w:r>
        <w:r w:rsidR="00B25F06" w:rsidRPr="00B25F06">
          <w:rPr>
            <w:noProof/>
          </w:rPr>
          <w:fldChar w:fldCharType="separate"/>
        </w:r>
        <w:r w:rsidR="00B25F06" w:rsidRPr="00B25F06">
          <w:rPr>
            <w:noProof/>
          </w:rPr>
          <w:t>3</w:t>
        </w:r>
        <w:r w:rsidR="00B25F06" w:rsidRPr="00B25F06">
          <w:rPr>
            <w:noProof/>
          </w:rPr>
          <w:fldChar w:fldCharType="end"/>
        </w:r>
      </w:hyperlink>
    </w:p>
    <w:p w:rsidR="00B25F06" w:rsidRPr="00B25F06" w:rsidRDefault="00AB135E">
      <w:pPr>
        <w:pStyle w:val="10"/>
        <w:tabs>
          <w:tab w:val="right" w:leader="dot" w:pos="9344"/>
        </w:tabs>
        <w:rPr>
          <w:rFonts w:asciiTheme="minorHAnsi" w:eastAsiaTheme="minorEastAsia" w:hAnsiTheme="minorHAnsi" w:cstheme="minorBidi"/>
          <w:noProof/>
          <w:szCs w:val="22"/>
        </w:rPr>
      </w:pPr>
      <w:hyperlink w:anchor="_Toc151127429" w:history="1">
        <w:r w:rsidR="00B25F06" w:rsidRPr="00B25F06">
          <w:rPr>
            <w:rStyle w:val="affffff7"/>
            <w:noProof/>
          </w:rPr>
          <w:t>8</w:t>
        </w:r>
        <w:r w:rsidR="00B25F06">
          <w:rPr>
            <w:rStyle w:val="affffff7"/>
            <w:noProof/>
          </w:rPr>
          <w:t xml:space="preserve"> </w:t>
        </w:r>
        <w:r w:rsidR="00B25F06" w:rsidRPr="00B25F06">
          <w:rPr>
            <w:rStyle w:val="affffff7"/>
            <w:rFonts w:hint="eastAsia"/>
            <w:noProof/>
          </w:rPr>
          <w:t xml:space="preserve"> 退出</w:t>
        </w:r>
        <w:r w:rsidR="00B25F06" w:rsidRPr="00B25F06">
          <w:rPr>
            <w:noProof/>
          </w:rPr>
          <w:tab/>
        </w:r>
        <w:r w:rsidR="00B25F06" w:rsidRPr="00B25F06">
          <w:rPr>
            <w:noProof/>
          </w:rPr>
          <w:fldChar w:fldCharType="begin"/>
        </w:r>
        <w:r w:rsidR="00B25F06" w:rsidRPr="00B25F06">
          <w:rPr>
            <w:noProof/>
          </w:rPr>
          <w:instrText xml:space="preserve"> PAGEREF _Toc151127429 \h </w:instrText>
        </w:r>
        <w:r w:rsidR="00B25F06" w:rsidRPr="00B25F06">
          <w:rPr>
            <w:noProof/>
          </w:rPr>
        </w:r>
        <w:r w:rsidR="00B25F06" w:rsidRPr="00B25F06">
          <w:rPr>
            <w:noProof/>
          </w:rPr>
          <w:fldChar w:fldCharType="separate"/>
        </w:r>
        <w:r w:rsidR="00B25F06" w:rsidRPr="00B25F06">
          <w:rPr>
            <w:noProof/>
          </w:rPr>
          <w:t>4</w:t>
        </w:r>
        <w:r w:rsidR="00B25F06" w:rsidRPr="00B25F06">
          <w:rPr>
            <w:noProof/>
          </w:rPr>
          <w:fldChar w:fldCharType="end"/>
        </w:r>
      </w:hyperlink>
    </w:p>
    <w:p w:rsidR="00B25F06" w:rsidRPr="00B25F06" w:rsidRDefault="00AB135E">
      <w:pPr>
        <w:pStyle w:val="23"/>
        <w:rPr>
          <w:rFonts w:asciiTheme="minorHAnsi" w:eastAsiaTheme="minorEastAsia" w:hAnsiTheme="minorHAnsi" w:cstheme="minorBidi"/>
          <w:noProof/>
          <w:szCs w:val="22"/>
        </w:rPr>
      </w:pPr>
      <w:hyperlink w:anchor="_Toc151127430" w:history="1">
        <w:r w:rsidR="00B25F06" w:rsidRPr="00B25F06">
          <w:rPr>
            <w:rStyle w:val="affffff7"/>
            <w:noProof/>
            <w14:scene3d>
              <w14:camera w14:prst="orthographicFront"/>
              <w14:lightRig w14:rig="threePt" w14:dir="t">
                <w14:rot w14:lat="0" w14:lon="0" w14:rev="0"/>
              </w14:lightRig>
            </w14:scene3d>
          </w:rPr>
          <w:t>8.1</w:t>
        </w:r>
        <w:r w:rsidR="00B25F06">
          <w:rPr>
            <w:rStyle w:val="affffff7"/>
            <w:noProof/>
            <w14:scene3d>
              <w14:camera w14:prst="orthographicFront"/>
              <w14:lightRig w14:rig="threePt" w14:dir="t">
                <w14:rot w14:lat="0" w14:lon="0" w14:rev="0"/>
              </w14:lightRig>
            </w14:scene3d>
          </w:rPr>
          <w:t xml:space="preserve"> </w:t>
        </w:r>
        <w:r w:rsidR="00B25F06" w:rsidRPr="00B25F06">
          <w:rPr>
            <w:rStyle w:val="affffff7"/>
            <w:rFonts w:hint="eastAsia"/>
            <w:noProof/>
          </w:rPr>
          <w:t xml:space="preserve"> 放弃使用</w:t>
        </w:r>
        <w:r w:rsidR="00B25F06" w:rsidRPr="00B25F06">
          <w:rPr>
            <w:noProof/>
          </w:rPr>
          <w:tab/>
        </w:r>
        <w:r w:rsidR="00B25F06" w:rsidRPr="00B25F06">
          <w:rPr>
            <w:noProof/>
          </w:rPr>
          <w:fldChar w:fldCharType="begin"/>
        </w:r>
        <w:r w:rsidR="00B25F06" w:rsidRPr="00B25F06">
          <w:rPr>
            <w:noProof/>
          </w:rPr>
          <w:instrText xml:space="preserve"> PAGEREF _Toc151127430 \h </w:instrText>
        </w:r>
        <w:r w:rsidR="00B25F06" w:rsidRPr="00B25F06">
          <w:rPr>
            <w:noProof/>
          </w:rPr>
        </w:r>
        <w:r w:rsidR="00B25F06" w:rsidRPr="00B25F06">
          <w:rPr>
            <w:noProof/>
          </w:rPr>
          <w:fldChar w:fldCharType="separate"/>
        </w:r>
        <w:r w:rsidR="00B25F06" w:rsidRPr="00B25F06">
          <w:rPr>
            <w:noProof/>
          </w:rPr>
          <w:t>4</w:t>
        </w:r>
        <w:r w:rsidR="00B25F06" w:rsidRPr="00B25F06">
          <w:rPr>
            <w:noProof/>
          </w:rPr>
          <w:fldChar w:fldCharType="end"/>
        </w:r>
      </w:hyperlink>
    </w:p>
    <w:p w:rsidR="00B25F06" w:rsidRPr="00B25F06" w:rsidRDefault="00AB135E">
      <w:pPr>
        <w:pStyle w:val="23"/>
        <w:rPr>
          <w:rFonts w:asciiTheme="minorHAnsi" w:eastAsiaTheme="minorEastAsia" w:hAnsiTheme="minorHAnsi" w:cstheme="minorBidi"/>
          <w:noProof/>
          <w:szCs w:val="22"/>
        </w:rPr>
      </w:pPr>
      <w:hyperlink w:anchor="_Toc151127431" w:history="1">
        <w:r w:rsidR="00B25F06" w:rsidRPr="00B25F06">
          <w:rPr>
            <w:rStyle w:val="affffff7"/>
            <w:noProof/>
            <w14:scene3d>
              <w14:camera w14:prst="orthographicFront"/>
              <w14:lightRig w14:rig="threePt" w14:dir="t">
                <w14:rot w14:lat="0" w14:lon="0" w14:rev="0"/>
              </w14:lightRig>
            </w14:scene3d>
          </w:rPr>
          <w:t>8.2</w:t>
        </w:r>
        <w:r w:rsidR="00B25F06">
          <w:rPr>
            <w:rStyle w:val="affffff7"/>
            <w:noProof/>
            <w14:scene3d>
              <w14:camera w14:prst="orthographicFront"/>
              <w14:lightRig w14:rig="threePt" w14:dir="t">
                <w14:rot w14:lat="0" w14:lon="0" w14:rev="0"/>
              </w14:lightRig>
            </w14:scene3d>
          </w:rPr>
          <w:t xml:space="preserve"> </w:t>
        </w:r>
        <w:r w:rsidR="00B25F06" w:rsidRPr="00B25F06">
          <w:rPr>
            <w:rStyle w:val="affffff7"/>
            <w:rFonts w:hint="eastAsia"/>
            <w:noProof/>
          </w:rPr>
          <w:t xml:space="preserve"> 暂停或撤销使用</w:t>
        </w:r>
        <w:r w:rsidR="00B25F06" w:rsidRPr="00B25F06">
          <w:rPr>
            <w:noProof/>
          </w:rPr>
          <w:tab/>
        </w:r>
        <w:r w:rsidR="00B25F06" w:rsidRPr="00B25F06">
          <w:rPr>
            <w:noProof/>
          </w:rPr>
          <w:fldChar w:fldCharType="begin"/>
        </w:r>
        <w:r w:rsidR="00B25F06" w:rsidRPr="00B25F06">
          <w:rPr>
            <w:noProof/>
          </w:rPr>
          <w:instrText xml:space="preserve"> PAGEREF _Toc151127431 \h </w:instrText>
        </w:r>
        <w:r w:rsidR="00B25F06" w:rsidRPr="00B25F06">
          <w:rPr>
            <w:noProof/>
          </w:rPr>
        </w:r>
        <w:r w:rsidR="00B25F06" w:rsidRPr="00B25F06">
          <w:rPr>
            <w:noProof/>
          </w:rPr>
          <w:fldChar w:fldCharType="separate"/>
        </w:r>
        <w:r w:rsidR="00B25F06" w:rsidRPr="00B25F06">
          <w:rPr>
            <w:noProof/>
          </w:rPr>
          <w:t>4</w:t>
        </w:r>
        <w:r w:rsidR="00B25F06" w:rsidRPr="00B25F06">
          <w:rPr>
            <w:noProof/>
          </w:rPr>
          <w:fldChar w:fldCharType="end"/>
        </w:r>
      </w:hyperlink>
    </w:p>
    <w:p w:rsidR="00B25F06" w:rsidRPr="00B25F06" w:rsidRDefault="00AB135E">
      <w:pPr>
        <w:pStyle w:val="10"/>
        <w:tabs>
          <w:tab w:val="right" w:leader="dot" w:pos="9344"/>
        </w:tabs>
        <w:rPr>
          <w:rFonts w:asciiTheme="minorHAnsi" w:eastAsiaTheme="minorEastAsia" w:hAnsiTheme="minorHAnsi" w:cstheme="minorBidi"/>
          <w:noProof/>
          <w:szCs w:val="22"/>
        </w:rPr>
      </w:pPr>
      <w:hyperlink w:anchor="_Toc151127432" w:history="1">
        <w:r w:rsidR="00B25F06" w:rsidRPr="00B25F06">
          <w:rPr>
            <w:rStyle w:val="affffff7"/>
            <w:rFonts w:hint="eastAsia"/>
            <w:noProof/>
          </w:rPr>
          <w:t>附录</w:t>
        </w:r>
        <w:r w:rsidR="00B25F06">
          <w:rPr>
            <w:rStyle w:val="affffff7"/>
            <w:rFonts w:hint="eastAsia"/>
            <w:noProof/>
          </w:rPr>
          <w:t>A</w:t>
        </w:r>
        <w:r w:rsidR="00B25F06" w:rsidRPr="00B25F06">
          <w:rPr>
            <w:rStyle w:val="affffff7"/>
            <w:rFonts w:hint="eastAsia"/>
            <w:noProof/>
          </w:rPr>
          <w:t>（规范性）</w:t>
        </w:r>
        <w:r w:rsidR="00B25F06">
          <w:rPr>
            <w:rStyle w:val="affffff7"/>
            <w:noProof/>
          </w:rPr>
          <w:t xml:space="preserve"> </w:t>
        </w:r>
        <w:r w:rsidR="00B25F06" w:rsidRPr="00B25F06">
          <w:rPr>
            <w:rStyle w:val="affffff7"/>
            <w:noProof/>
          </w:rPr>
          <w:t xml:space="preserve"> </w:t>
        </w:r>
        <w:r w:rsidR="00B25F06" w:rsidRPr="00B25F06">
          <w:rPr>
            <w:rStyle w:val="affffff7"/>
            <w:rFonts w:hint="eastAsia"/>
            <w:noProof/>
          </w:rPr>
          <w:t>沙县小吃商标样稿</w:t>
        </w:r>
        <w:r w:rsidR="00B25F06" w:rsidRPr="00B25F06">
          <w:rPr>
            <w:noProof/>
          </w:rPr>
          <w:tab/>
        </w:r>
        <w:r w:rsidR="00B25F06" w:rsidRPr="00B25F06">
          <w:rPr>
            <w:noProof/>
          </w:rPr>
          <w:fldChar w:fldCharType="begin"/>
        </w:r>
        <w:r w:rsidR="00B25F06" w:rsidRPr="00B25F06">
          <w:rPr>
            <w:noProof/>
          </w:rPr>
          <w:instrText xml:space="preserve"> PAGEREF _Toc151127432 \h </w:instrText>
        </w:r>
        <w:r w:rsidR="00B25F06" w:rsidRPr="00B25F06">
          <w:rPr>
            <w:noProof/>
          </w:rPr>
        </w:r>
        <w:r w:rsidR="00B25F06" w:rsidRPr="00B25F06">
          <w:rPr>
            <w:noProof/>
          </w:rPr>
          <w:fldChar w:fldCharType="separate"/>
        </w:r>
        <w:r w:rsidR="00B25F06" w:rsidRPr="00B25F06">
          <w:rPr>
            <w:noProof/>
          </w:rPr>
          <w:t>5</w:t>
        </w:r>
        <w:r w:rsidR="00B25F06" w:rsidRPr="00B25F06">
          <w:rPr>
            <w:noProof/>
          </w:rPr>
          <w:fldChar w:fldCharType="end"/>
        </w:r>
      </w:hyperlink>
    </w:p>
    <w:p w:rsidR="00B25F06" w:rsidRPr="00B25F06" w:rsidRDefault="00AB135E">
      <w:pPr>
        <w:pStyle w:val="23"/>
        <w:rPr>
          <w:rFonts w:asciiTheme="minorHAnsi" w:eastAsiaTheme="minorEastAsia" w:hAnsiTheme="minorHAnsi" w:cstheme="minorBidi"/>
          <w:noProof/>
          <w:szCs w:val="22"/>
        </w:rPr>
      </w:pPr>
      <w:hyperlink w:anchor="_Toc151127433" w:history="1">
        <w:r w:rsidR="00B25F06" w:rsidRPr="00B25F06">
          <w:rPr>
            <w:rStyle w:val="affffff7"/>
            <w:noProof/>
          </w:rPr>
          <w:t>A.1</w:t>
        </w:r>
        <w:r w:rsidR="00B25F06">
          <w:rPr>
            <w:rStyle w:val="affffff7"/>
            <w:noProof/>
          </w:rPr>
          <w:t xml:space="preserve"> </w:t>
        </w:r>
        <w:r w:rsidR="00B25F06" w:rsidRPr="00B25F06">
          <w:rPr>
            <w:rStyle w:val="affffff7"/>
            <w:rFonts w:hint="eastAsia"/>
            <w:noProof/>
          </w:rPr>
          <w:t xml:space="preserve"> 沙县小吃商标样稿见图</w:t>
        </w:r>
        <w:r w:rsidR="00B25F06" w:rsidRPr="00B25F06">
          <w:rPr>
            <w:rStyle w:val="affffff7"/>
            <w:noProof/>
          </w:rPr>
          <w:t>A.1</w:t>
        </w:r>
        <w:r w:rsidR="00B25F06" w:rsidRPr="00B25F06">
          <w:rPr>
            <w:rStyle w:val="affffff7"/>
            <w:rFonts w:hint="eastAsia"/>
            <w:noProof/>
          </w:rPr>
          <w:t>。</w:t>
        </w:r>
        <w:r w:rsidR="00B25F06" w:rsidRPr="00B25F06">
          <w:rPr>
            <w:noProof/>
          </w:rPr>
          <w:tab/>
        </w:r>
        <w:r w:rsidR="00B25F06" w:rsidRPr="00B25F06">
          <w:rPr>
            <w:noProof/>
          </w:rPr>
          <w:fldChar w:fldCharType="begin"/>
        </w:r>
        <w:r w:rsidR="00B25F06" w:rsidRPr="00B25F06">
          <w:rPr>
            <w:noProof/>
          </w:rPr>
          <w:instrText xml:space="preserve"> PAGEREF _Toc151127433 \h </w:instrText>
        </w:r>
        <w:r w:rsidR="00B25F06" w:rsidRPr="00B25F06">
          <w:rPr>
            <w:noProof/>
          </w:rPr>
        </w:r>
        <w:r w:rsidR="00B25F06" w:rsidRPr="00B25F06">
          <w:rPr>
            <w:noProof/>
          </w:rPr>
          <w:fldChar w:fldCharType="separate"/>
        </w:r>
        <w:r w:rsidR="00B25F06" w:rsidRPr="00B25F06">
          <w:rPr>
            <w:noProof/>
          </w:rPr>
          <w:t>5</w:t>
        </w:r>
        <w:r w:rsidR="00B25F06" w:rsidRPr="00B25F06">
          <w:rPr>
            <w:noProof/>
          </w:rPr>
          <w:fldChar w:fldCharType="end"/>
        </w:r>
      </w:hyperlink>
    </w:p>
    <w:p w:rsidR="00B25F06" w:rsidRPr="00B25F06" w:rsidRDefault="00AB135E">
      <w:pPr>
        <w:pStyle w:val="10"/>
        <w:tabs>
          <w:tab w:val="right" w:leader="dot" w:pos="9344"/>
        </w:tabs>
        <w:rPr>
          <w:rFonts w:asciiTheme="minorHAnsi" w:eastAsiaTheme="minorEastAsia" w:hAnsiTheme="minorHAnsi" w:cstheme="minorBidi"/>
          <w:noProof/>
          <w:szCs w:val="22"/>
        </w:rPr>
      </w:pPr>
      <w:hyperlink w:anchor="_Toc151127434" w:history="1">
        <w:r w:rsidR="00B25F06" w:rsidRPr="00B25F06">
          <w:rPr>
            <w:rStyle w:val="affffff7"/>
            <w:rFonts w:hint="eastAsia"/>
            <w:noProof/>
          </w:rPr>
          <w:t>参考文献</w:t>
        </w:r>
        <w:r w:rsidR="00B25F06" w:rsidRPr="00B25F06">
          <w:rPr>
            <w:noProof/>
          </w:rPr>
          <w:tab/>
        </w:r>
        <w:r w:rsidR="00B25F06" w:rsidRPr="00B25F06">
          <w:rPr>
            <w:noProof/>
          </w:rPr>
          <w:fldChar w:fldCharType="begin"/>
        </w:r>
        <w:r w:rsidR="00B25F06" w:rsidRPr="00B25F06">
          <w:rPr>
            <w:noProof/>
          </w:rPr>
          <w:instrText xml:space="preserve"> PAGEREF _Toc151127434 \h </w:instrText>
        </w:r>
        <w:r w:rsidR="00B25F06" w:rsidRPr="00B25F06">
          <w:rPr>
            <w:noProof/>
          </w:rPr>
        </w:r>
        <w:r w:rsidR="00B25F06" w:rsidRPr="00B25F06">
          <w:rPr>
            <w:noProof/>
          </w:rPr>
          <w:fldChar w:fldCharType="separate"/>
        </w:r>
        <w:r w:rsidR="00B25F06" w:rsidRPr="00B25F06">
          <w:rPr>
            <w:noProof/>
          </w:rPr>
          <w:t>6</w:t>
        </w:r>
        <w:r w:rsidR="00B25F06" w:rsidRPr="00B25F06">
          <w:rPr>
            <w:noProof/>
          </w:rPr>
          <w:fldChar w:fldCharType="end"/>
        </w:r>
      </w:hyperlink>
    </w:p>
    <w:p w:rsidR="00B25F06" w:rsidRPr="00B25F06" w:rsidRDefault="00B25F06" w:rsidP="00B25F06">
      <w:pPr>
        <w:pStyle w:val="afffffc"/>
        <w:spacing w:after="468"/>
        <w:sectPr w:rsidR="00B25F06" w:rsidRPr="00B25F06" w:rsidSect="00B25F06">
          <w:headerReference w:type="even" r:id="rId16"/>
          <w:headerReference w:type="default" r:id="rId17"/>
          <w:footerReference w:type="default" r:id="rId18"/>
          <w:pgSz w:w="11906" w:h="16838" w:code="9"/>
          <w:pgMar w:top="2410" w:right="1134" w:bottom="1134" w:left="1134" w:header="1418" w:footer="1134" w:gutter="284"/>
          <w:pgNumType w:fmt="upperRoman" w:start="1"/>
          <w:cols w:space="425"/>
          <w:formProt w:val="0"/>
          <w:docGrid w:type="lines" w:linePitch="312"/>
        </w:sectPr>
      </w:pPr>
      <w:r w:rsidRPr="00B25F06">
        <w:fldChar w:fldCharType="end"/>
      </w:r>
    </w:p>
    <w:p w:rsidR="00715EE8" w:rsidRPr="00B25F06" w:rsidRDefault="00715EE8" w:rsidP="00715EE8">
      <w:pPr>
        <w:pStyle w:val="a6"/>
        <w:spacing w:after="468"/>
      </w:pPr>
      <w:bookmarkStart w:id="24" w:name="_Toc151127411"/>
      <w:bookmarkStart w:id="25" w:name="BookMark2"/>
      <w:bookmarkEnd w:id="21"/>
      <w:r w:rsidRPr="00B25F06">
        <w:rPr>
          <w:spacing w:val="320"/>
        </w:rPr>
        <w:lastRenderedPageBreak/>
        <w:t>前</w:t>
      </w:r>
      <w:r w:rsidRPr="00B25F06">
        <w:t>言</w:t>
      </w:r>
      <w:bookmarkEnd w:id="22"/>
      <w:bookmarkEnd w:id="23"/>
      <w:bookmarkEnd w:id="24"/>
    </w:p>
    <w:p w:rsidR="00715EE8" w:rsidRPr="00B25F06" w:rsidRDefault="00715EE8" w:rsidP="00715EE8">
      <w:pPr>
        <w:pStyle w:val="affff6"/>
        <w:ind w:firstLine="420"/>
      </w:pPr>
      <w:r w:rsidRPr="00B25F06">
        <w:rPr>
          <w:rFonts w:hint="eastAsia"/>
        </w:rPr>
        <w:t>本文件按照GB/T 1.1—2020《标准化工作导则  第1部分：标准化文件的结构和起草规则》的规定起草。</w:t>
      </w:r>
    </w:p>
    <w:p w:rsidR="00715EE8" w:rsidRPr="00B25F06" w:rsidRDefault="00DE3F77" w:rsidP="00715EE8">
      <w:pPr>
        <w:pStyle w:val="affff6"/>
        <w:ind w:firstLine="420"/>
      </w:pPr>
      <w:r w:rsidRPr="00B25F06">
        <w:rPr>
          <w:rFonts w:hint="eastAsia"/>
        </w:rPr>
        <w:t>请注意本文件的某些内容可能涉及专利。本文件的发布机构不承担识别专利的责任。</w:t>
      </w:r>
    </w:p>
    <w:p w:rsidR="00715EE8" w:rsidRPr="00B25F06" w:rsidRDefault="00715EE8" w:rsidP="00715EE8">
      <w:pPr>
        <w:pStyle w:val="affff6"/>
        <w:ind w:firstLine="420"/>
      </w:pPr>
      <w:r w:rsidRPr="00B25F06">
        <w:rPr>
          <w:rFonts w:hint="eastAsia"/>
        </w:rPr>
        <w:t>本文件由</w:t>
      </w:r>
      <w:r w:rsidR="00DE3F77" w:rsidRPr="00B25F06">
        <w:rPr>
          <w:rFonts w:hint="eastAsia"/>
        </w:rPr>
        <w:t>三明市沙县区沙县小吃同业公会</w:t>
      </w:r>
      <w:r w:rsidRPr="00B25F06">
        <w:rPr>
          <w:rFonts w:hint="eastAsia"/>
        </w:rPr>
        <w:t>提出。</w:t>
      </w:r>
    </w:p>
    <w:p w:rsidR="00715EE8" w:rsidRPr="00B25F06" w:rsidRDefault="00715EE8" w:rsidP="00715EE8">
      <w:pPr>
        <w:pStyle w:val="affff6"/>
        <w:ind w:firstLine="420"/>
      </w:pPr>
      <w:r w:rsidRPr="00B25F06">
        <w:rPr>
          <w:rFonts w:hint="eastAsia"/>
        </w:rPr>
        <w:t>本文件由</w:t>
      </w:r>
      <w:r w:rsidR="00DE3F77" w:rsidRPr="00B25F06">
        <w:rPr>
          <w:rFonts w:hint="eastAsia"/>
        </w:rPr>
        <w:t>三明市沙县小吃产业发展领导小组办公室</w:t>
      </w:r>
      <w:r w:rsidRPr="00B25F06">
        <w:rPr>
          <w:rFonts w:hint="eastAsia"/>
        </w:rPr>
        <w:t>归口。</w:t>
      </w:r>
    </w:p>
    <w:p w:rsidR="00715EE8" w:rsidRPr="00B25F06" w:rsidRDefault="00715EE8" w:rsidP="00715EE8">
      <w:pPr>
        <w:pStyle w:val="affff6"/>
        <w:ind w:firstLine="420"/>
      </w:pPr>
      <w:r w:rsidRPr="00B25F06">
        <w:rPr>
          <w:rFonts w:hint="eastAsia"/>
        </w:rPr>
        <w:t>本文件起草单位：</w:t>
      </w:r>
      <w:r w:rsidR="00DE3F77" w:rsidRPr="00B25F06">
        <w:rPr>
          <w:rFonts w:hint="eastAsia"/>
        </w:rPr>
        <w:t>三明市沙县区沙县小吃同业公会、三明市标准化所。</w:t>
      </w:r>
    </w:p>
    <w:p w:rsidR="00715EE8" w:rsidRPr="00B25F06" w:rsidRDefault="00715EE8" w:rsidP="00715EE8">
      <w:pPr>
        <w:pStyle w:val="affff6"/>
        <w:ind w:firstLine="420"/>
      </w:pPr>
      <w:r w:rsidRPr="00B25F06">
        <w:rPr>
          <w:rFonts w:hint="eastAsia"/>
        </w:rPr>
        <w:t>本文件主要起草人：</w:t>
      </w:r>
    </w:p>
    <w:p w:rsidR="00715EE8" w:rsidRPr="00B25F06" w:rsidRDefault="00715EE8" w:rsidP="00715EE8">
      <w:pPr>
        <w:pStyle w:val="affff6"/>
        <w:ind w:firstLine="420"/>
      </w:pPr>
    </w:p>
    <w:p w:rsidR="00715EE8" w:rsidRPr="00B25F06" w:rsidRDefault="00715EE8" w:rsidP="00715EE8">
      <w:pPr>
        <w:pStyle w:val="affff6"/>
        <w:ind w:firstLine="420"/>
        <w:sectPr w:rsidR="00715EE8" w:rsidRPr="00B25F06" w:rsidSect="00C52941">
          <w:pgSz w:w="11906" w:h="16838" w:code="9"/>
          <w:pgMar w:top="2410" w:right="1134" w:bottom="1134" w:left="1134" w:header="1418" w:footer="1134" w:gutter="284"/>
          <w:pgNumType w:fmt="upperRoman"/>
          <w:cols w:space="425"/>
          <w:formProt w:val="0"/>
          <w:docGrid w:type="lines" w:linePitch="312"/>
        </w:sectPr>
      </w:pPr>
    </w:p>
    <w:p w:rsidR="00894836" w:rsidRPr="00B25F06" w:rsidRDefault="00894836" w:rsidP="00093D25">
      <w:pPr>
        <w:spacing w:line="20" w:lineRule="exact"/>
        <w:jc w:val="center"/>
        <w:rPr>
          <w:rFonts w:ascii="黑体" w:eastAsia="黑体" w:hAnsi="黑体"/>
          <w:sz w:val="32"/>
          <w:szCs w:val="32"/>
        </w:rPr>
      </w:pPr>
      <w:bookmarkStart w:id="26" w:name="BookMark4"/>
      <w:bookmarkEnd w:id="25"/>
    </w:p>
    <w:p w:rsidR="00894836" w:rsidRPr="00B25F0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08C5152179314AB2A83031FA56C325EB"/>
        </w:placeholder>
      </w:sdtPr>
      <w:sdtEndPr/>
      <w:sdtContent>
        <w:bookmarkStart w:id="27" w:name="NEW_STAND_NAME" w:displacedByCustomXml="prev"/>
        <w:p w:rsidR="00F26B7E" w:rsidRPr="00B25F06" w:rsidRDefault="004144DF" w:rsidP="004144DF">
          <w:pPr>
            <w:pStyle w:val="afffffffff1"/>
            <w:spacing w:beforeLines="100" w:before="312" w:afterLines="220" w:after="686"/>
          </w:pPr>
          <w:r>
            <w:rPr>
              <w:rFonts w:hint="eastAsia"/>
            </w:rPr>
            <w:t>沙县小吃公用品牌管理规则</w:t>
          </w:r>
        </w:p>
      </w:sdtContent>
    </w:sdt>
    <w:bookmarkEnd w:id="27" w:displacedByCustomXml="prev"/>
    <w:p w:rsidR="00E2552F" w:rsidRPr="00B25F06" w:rsidRDefault="00E2552F" w:rsidP="00A77CCB">
      <w:pPr>
        <w:pStyle w:val="affc"/>
        <w:spacing w:before="312" w:after="312"/>
      </w:pPr>
      <w:bookmarkStart w:id="28" w:name="_Toc17233325"/>
      <w:bookmarkStart w:id="29" w:name="_Toc17233333"/>
      <w:bookmarkStart w:id="30" w:name="_Toc24884211"/>
      <w:bookmarkStart w:id="31" w:name="_Toc24884218"/>
      <w:bookmarkStart w:id="32" w:name="_Toc26648465"/>
      <w:bookmarkStart w:id="33" w:name="_Toc26718930"/>
      <w:bookmarkStart w:id="34" w:name="_Toc26986530"/>
      <w:bookmarkStart w:id="35" w:name="_Toc26986771"/>
      <w:bookmarkStart w:id="36" w:name="_Toc151127377"/>
      <w:bookmarkStart w:id="37" w:name="_Toc151127401"/>
      <w:bookmarkStart w:id="38" w:name="_Toc151127412"/>
      <w:r w:rsidRPr="00B25F06">
        <w:rPr>
          <w:rFonts w:hint="eastAsia"/>
        </w:rPr>
        <w:t>范围</w:t>
      </w:r>
      <w:bookmarkEnd w:id="28"/>
      <w:bookmarkEnd w:id="29"/>
      <w:bookmarkEnd w:id="30"/>
      <w:bookmarkEnd w:id="31"/>
      <w:bookmarkEnd w:id="32"/>
      <w:bookmarkEnd w:id="33"/>
      <w:bookmarkEnd w:id="34"/>
      <w:bookmarkEnd w:id="35"/>
      <w:bookmarkEnd w:id="36"/>
      <w:bookmarkEnd w:id="37"/>
      <w:bookmarkEnd w:id="38"/>
    </w:p>
    <w:p w:rsidR="00715EE8" w:rsidRPr="00B25F06" w:rsidRDefault="00715EE8" w:rsidP="00715EE8">
      <w:pPr>
        <w:pStyle w:val="affff6"/>
        <w:ind w:firstLine="420"/>
      </w:pPr>
      <w:r w:rsidRPr="00B25F06">
        <w:rPr>
          <w:rFonts w:hint="eastAsia"/>
        </w:rPr>
        <w:t>本文件规定了沙县小吃公用品牌的</w:t>
      </w:r>
      <w:r w:rsidR="0068375B" w:rsidRPr="00B25F06">
        <w:rPr>
          <w:rFonts w:hint="eastAsia"/>
        </w:rPr>
        <w:t>分工与职责、</w:t>
      </w:r>
      <w:r w:rsidR="002E581F" w:rsidRPr="00B25F06">
        <w:rPr>
          <w:rFonts w:hint="eastAsia"/>
        </w:rPr>
        <w:t>品牌标识及规范使用要求</w:t>
      </w:r>
      <w:r w:rsidRPr="00B25F06">
        <w:rPr>
          <w:rFonts w:hint="eastAsia"/>
        </w:rPr>
        <w:t>、</w:t>
      </w:r>
      <w:r w:rsidR="002E581F" w:rsidRPr="00B25F06">
        <w:rPr>
          <w:rFonts w:hint="eastAsia"/>
        </w:rPr>
        <w:t>品牌准入及年度审核</w:t>
      </w:r>
      <w:r w:rsidRPr="00B25F06">
        <w:rPr>
          <w:rFonts w:hint="eastAsia"/>
        </w:rPr>
        <w:t>使用要求、</w:t>
      </w:r>
      <w:r w:rsidR="002E581F" w:rsidRPr="00B25F06">
        <w:rPr>
          <w:rFonts w:hint="eastAsia"/>
        </w:rPr>
        <w:t>品牌经营管理、退出</w:t>
      </w:r>
      <w:r w:rsidRPr="00B25F06">
        <w:rPr>
          <w:rFonts w:hint="eastAsia"/>
        </w:rPr>
        <w:t>等。</w:t>
      </w:r>
    </w:p>
    <w:p w:rsidR="008B0C9C" w:rsidRPr="00B25F06" w:rsidRDefault="00715EE8" w:rsidP="008B0C9C">
      <w:pPr>
        <w:pStyle w:val="affff6"/>
        <w:ind w:firstLine="420"/>
      </w:pPr>
      <w:r w:rsidRPr="00B25F06">
        <w:rPr>
          <w:rFonts w:hint="eastAsia"/>
        </w:rPr>
        <w:t>本文件适用于</w:t>
      </w:r>
      <w:r w:rsidR="00B25F06">
        <w:rPr>
          <w:rFonts w:hint="eastAsia"/>
        </w:rPr>
        <w:t>三明市沙县区</w:t>
      </w:r>
      <w:r w:rsidRPr="00B25F06">
        <w:rPr>
          <w:rFonts w:hint="eastAsia"/>
        </w:rPr>
        <w:t>沙县小吃同业公会会员使用沙县小吃公用品牌的管理。</w:t>
      </w:r>
      <w:bookmarkStart w:id="39" w:name="_Toc17233326"/>
      <w:bookmarkStart w:id="40" w:name="_Toc17233334"/>
      <w:bookmarkStart w:id="41" w:name="_Toc24884212"/>
      <w:bookmarkStart w:id="42" w:name="_Toc24884219"/>
      <w:bookmarkStart w:id="43" w:name="_Toc26648466"/>
    </w:p>
    <w:p w:rsidR="00E2552F" w:rsidRPr="00B25F06" w:rsidRDefault="00E2552F" w:rsidP="00A77CCB">
      <w:pPr>
        <w:pStyle w:val="affc"/>
        <w:spacing w:before="312" w:after="312"/>
      </w:pPr>
      <w:bookmarkStart w:id="44" w:name="_Toc26718931"/>
      <w:bookmarkStart w:id="45" w:name="_Toc26986531"/>
      <w:bookmarkStart w:id="46" w:name="_Toc26986772"/>
      <w:bookmarkStart w:id="47" w:name="_Toc151127378"/>
      <w:bookmarkStart w:id="48" w:name="_Toc151127402"/>
      <w:bookmarkStart w:id="49" w:name="_Toc151127413"/>
      <w:r w:rsidRPr="00B25F06">
        <w:rPr>
          <w:rFonts w:hint="eastAsia"/>
        </w:rPr>
        <w:t>规范性引用文件</w:t>
      </w:r>
      <w:bookmarkEnd w:id="39"/>
      <w:bookmarkEnd w:id="40"/>
      <w:bookmarkEnd w:id="41"/>
      <w:bookmarkEnd w:id="42"/>
      <w:bookmarkEnd w:id="43"/>
      <w:bookmarkEnd w:id="44"/>
      <w:bookmarkEnd w:id="45"/>
      <w:bookmarkEnd w:id="46"/>
      <w:bookmarkEnd w:id="47"/>
      <w:bookmarkEnd w:id="48"/>
      <w:bookmarkEnd w:id="49"/>
    </w:p>
    <w:sdt>
      <w:sdtPr>
        <w:rPr>
          <w:rFonts w:hint="eastAsia"/>
        </w:rPr>
        <w:id w:val="715848253"/>
        <w:placeholder>
          <w:docPart w:val="EED695CB2D2A490F992BB519C822E0C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Pr="00B25F06" w:rsidRDefault="008A57E6" w:rsidP="008A57E6">
          <w:pPr>
            <w:pStyle w:val="affff6"/>
            <w:ind w:firstLine="420"/>
          </w:pPr>
          <w:r w:rsidRPr="00B25F06">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715EE8" w:rsidRPr="00B25F06" w:rsidRDefault="0068375B" w:rsidP="00715EE8">
      <w:pPr>
        <w:pStyle w:val="affff6"/>
        <w:ind w:firstLine="420"/>
      </w:pPr>
      <w:r w:rsidRPr="00B25F06">
        <w:t>DB35/T 1689</w:t>
      </w:r>
      <w:r w:rsidR="00460508" w:rsidRPr="00B25F06">
        <w:rPr>
          <w:rFonts w:hint="eastAsia"/>
        </w:rPr>
        <w:t xml:space="preserve"> 沙县小吃餐饮门店经营规范</w:t>
      </w:r>
    </w:p>
    <w:p w:rsidR="00B265BC" w:rsidRPr="00B25F06" w:rsidRDefault="00FD59EB" w:rsidP="00FD59EB">
      <w:pPr>
        <w:pStyle w:val="affc"/>
        <w:spacing w:before="312" w:after="312"/>
      </w:pPr>
      <w:bookmarkStart w:id="50" w:name="_Toc151127379"/>
      <w:bookmarkStart w:id="51" w:name="_Toc151127403"/>
      <w:bookmarkStart w:id="52" w:name="_Toc151127414"/>
      <w:r w:rsidRPr="00B25F06">
        <w:rPr>
          <w:rFonts w:hint="eastAsia"/>
          <w:szCs w:val="21"/>
        </w:rPr>
        <w:t>术语和定义</w:t>
      </w:r>
      <w:bookmarkEnd w:id="50"/>
      <w:bookmarkEnd w:id="51"/>
      <w:bookmarkEnd w:id="52"/>
    </w:p>
    <w:bookmarkStart w:id="53" w:name="_Toc26986532" w:displacedByCustomXml="next"/>
    <w:bookmarkEnd w:id="53" w:displacedByCustomXml="next"/>
    <w:sdt>
      <w:sdtPr>
        <w:id w:val="-1909835108"/>
        <w:placeholder>
          <w:docPart w:val="89A773E55E5042F38162A6A6DA249FB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715EE8" w:rsidRPr="00B25F06" w:rsidRDefault="00715EE8" w:rsidP="00A717E7">
          <w:pPr>
            <w:pStyle w:val="affff6"/>
            <w:ind w:firstLine="420"/>
          </w:pPr>
          <w:r w:rsidRPr="00B25F06">
            <w:t>下列术语和定义适用于本文件。</w:t>
          </w:r>
        </w:p>
      </w:sdtContent>
    </w:sdt>
    <w:p w:rsidR="00A717E7" w:rsidRPr="00B25F06" w:rsidRDefault="00A717E7" w:rsidP="00A717E7">
      <w:pPr>
        <w:pStyle w:val="affffffffffe"/>
        <w:ind w:left="420" w:hangingChars="200" w:hanging="420"/>
        <w:rPr>
          <w:rFonts w:ascii="黑体" w:eastAsia="黑体" w:hAnsi="黑体"/>
        </w:rPr>
      </w:pPr>
      <w:r w:rsidRPr="00B25F06">
        <w:rPr>
          <w:rFonts w:ascii="黑体" w:eastAsia="黑体" w:hAnsi="黑体"/>
        </w:rPr>
        <w:br/>
      </w:r>
      <w:r w:rsidRPr="00B25F06">
        <w:rPr>
          <w:rFonts w:ascii="黑体" w:eastAsia="黑体" w:hAnsi="黑体" w:hint="eastAsia"/>
        </w:rPr>
        <w:t>沙县小吃公用品牌</w:t>
      </w:r>
      <w:r w:rsidR="00F96B6B" w:rsidRPr="00B25F06">
        <w:rPr>
          <w:rFonts w:ascii="黑体" w:eastAsia="黑体" w:hAnsi="黑体" w:hint="eastAsia"/>
        </w:rPr>
        <w:t xml:space="preserve"> </w:t>
      </w:r>
      <w:proofErr w:type="spellStart"/>
      <w:r w:rsidR="00F96B6B" w:rsidRPr="00B25F06">
        <w:rPr>
          <w:rFonts w:ascii="黑体" w:eastAsia="黑体" w:hAnsi="黑体" w:hint="eastAsia"/>
        </w:rPr>
        <w:t>Shaxian</w:t>
      </w:r>
      <w:proofErr w:type="spellEnd"/>
      <w:r w:rsidR="00F96B6B" w:rsidRPr="00B25F06">
        <w:rPr>
          <w:rFonts w:ascii="黑体" w:eastAsia="黑体" w:hAnsi="黑体" w:hint="eastAsia"/>
        </w:rPr>
        <w:t xml:space="preserve"> snack public brand</w:t>
      </w:r>
    </w:p>
    <w:p w:rsidR="00A717E7" w:rsidRPr="00B25F06" w:rsidRDefault="00715EE8" w:rsidP="00A717E7">
      <w:pPr>
        <w:pStyle w:val="affff6"/>
        <w:ind w:firstLine="420"/>
      </w:pPr>
      <w:r w:rsidRPr="00B25F06">
        <w:rPr>
          <w:rFonts w:hint="eastAsia"/>
        </w:rPr>
        <w:t>沙县</w:t>
      </w:r>
      <w:r w:rsidR="00410D38" w:rsidRPr="00B25F06">
        <w:rPr>
          <w:rFonts w:hint="eastAsia"/>
        </w:rPr>
        <w:t>区</w:t>
      </w:r>
      <w:r w:rsidRPr="00B25F06">
        <w:rPr>
          <w:rFonts w:hint="eastAsia"/>
        </w:rPr>
        <w:t>人民政府</w:t>
      </w:r>
      <w:r w:rsidR="00460508" w:rsidRPr="00B25F06">
        <w:rPr>
          <w:rFonts w:hint="eastAsia"/>
        </w:rPr>
        <w:t>指定</w:t>
      </w:r>
      <w:r w:rsidR="00F96B6B" w:rsidRPr="00B25F06">
        <w:rPr>
          <w:rFonts w:hint="eastAsia"/>
        </w:rPr>
        <w:t>三明市沙县区沙县小吃同业公会</w:t>
      </w:r>
      <w:r w:rsidRPr="00B25F06">
        <w:rPr>
          <w:rFonts w:hint="eastAsia"/>
        </w:rPr>
        <w:t>申请注册“沙县小吃”</w:t>
      </w:r>
      <w:r w:rsidR="00460508" w:rsidRPr="00B25F06">
        <w:rPr>
          <w:rFonts w:hint="eastAsia"/>
        </w:rPr>
        <w:t>及图形</w:t>
      </w:r>
      <w:r w:rsidR="00A61912" w:rsidRPr="00B25F06">
        <w:rPr>
          <w:rFonts w:hint="eastAsia"/>
        </w:rPr>
        <w:t>的</w:t>
      </w:r>
      <w:r w:rsidRPr="00B25F06">
        <w:rPr>
          <w:rFonts w:hint="eastAsia"/>
        </w:rPr>
        <w:t>集体商标</w:t>
      </w:r>
      <w:r w:rsidR="00C755BE" w:rsidRPr="00B25F06">
        <w:rPr>
          <w:rFonts w:hint="eastAsia"/>
        </w:rPr>
        <w:t>和</w:t>
      </w:r>
      <w:r w:rsidR="00410D38" w:rsidRPr="00B25F06">
        <w:rPr>
          <w:rFonts w:hint="eastAsia"/>
        </w:rPr>
        <w:t>相关图文的著作权登记保护</w:t>
      </w:r>
      <w:r w:rsidR="001449E1" w:rsidRPr="00B25F06">
        <w:rPr>
          <w:rFonts w:hint="eastAsia"/>
        </w:rPr>
        <w:t>（境外注册商标除外）</w:t>
      </w:r>
      <w:r w:rsidR="00A61912" w:rsidRPr="00B25F06">
        <w:rPr>
          <w:rFonts w:hint="eastAsia"/>
        </w:rPr>
        <w:t>，</w:t>
      </w:r>
      <w:r w:rsidR="000E6D6A" w:rsidRPr="00B25F06">
        <w:rPr>
          <w:rFonts w:hint="eastAsia"/>
        </w:rPr>
        <w:t>由</w:t>
      </w:r>
      <w:r w:rsidR="00F96B6B" w:rsidRPr="00B25F06">
        <w:rPr>
          <w:rFonts w:hint="eastAsia"/>
        </w:rPr>
        <w:t>三明市沙县区沙县小吃同业公会</w:t>
      </w:r>
      <w:r w:rsidR="000E6D6A" w:rsidRPr="00B25F06">
        <w:rPr>
          <w:rFonts w:hint="eastAsia"/>
        </w:rPr>
        <w:t>管理，供</w:t>
      </w:r>
      <w:r w:rsidR="00F96B6B" w:rsidRPr="00B25F06">
        <w:rPr>
          <w:rFonts w:hint="eastAsia"/>
        </w:rPr>
        <w:t>三明市沙县区沙县小吃同业公会</w:t>
      </w:r>
      <w:r w:rsidR="00410D38" w:rsidRPr="00B25F06">
        <w:rPr>
          <w:rFonts w:hint="eastAsia"/>
        </w:rPr>
        <w:t>会员</w:t>
      </w:r>
      <w:r w:rsidR="000E6D6A" w:rsidRPr="00B25F06">
        <w:rPr>
          <w:rFonts w:hint="eastAsia"/>
        </w:rPr>
        <w:t>在一定的条件下使用</w:t>
      </w:r>
      <w:r w:rsidR="00A61912" w:rsidRPr="00B25F06">
        <w:rPr>
          <w:rFonts w:hint="eastAsia"/>
        </w:rPr>
        <w:t>而形成</w:t>
      </w:r>
      <w:r w:rsidR="000E6D6A" w:rsidRPr="00B25F06">
        <w:rPr>
          <w:rFonts w:hint="eastAsia"/>
        </w:rPr>
        <w:t>的一种品牌。</w:t>
      </w:r>
      <w:r w:rsidR="00460508" w:rsidRPr="00B25F06">
        <w:rPr>
          <w:rFonts w:hint="eastAsia"/>
        </w:rPr>
        <w:t xml:space="preserve"> </w:t>
      </w:r>
    </w:p>
    <w:p w:rsidR="00715EE8" w:rsidRPr="00B25F06" w:rsidRDefault="00A717E7" w:rsidP="00A717E7">
      <w:pPr>
        <w:pStyle w:val="affffffffffe"/>
        <w:ind w:left="420" w:hangingChars="200" w:hanging="420"/>
        <w:rPr>
          <w:rFonts w:ascii="黑体" w:eastAsia="黑体" w:hAnsi="黑体"/>
        </w:rPr>
      </w:pPr>
      <w:r w:rsidRPr="00B25F06">
        <w:rPr>
          <w:rFonts w:ascii="黑体" w:eastAsia="黑体" w:hAnsi="黑体"/>
        </w:rPr>
        <w:br/>
      </w:r>
      <w:r w:rsidRPr="00B25F06">
        <w:rPr>
          <w:rFonts w:ascii="黑体" w:eastAsia="黑体" w:hAnsi="黑体" w:hint="eastAsia"/>
        </w:rPr>
        <w:t>所有方</w:t>
      </w:r>
      <w:r w:rsidR="00F96B6B" w:rsidRPr="00B25F06">
        <w:rPr>
          <w:rFonts w:ascii="黑体" w:eastAsia="黑体" w:hAnsi="黑体" w:hint="eastAsia"/>
        </w:rPr>
        <w:t xml:space="preserve"> </w:t>
      </w:r>
      <w:r w:rsidR="004144DF">
        <w:rPr>
          <w:rFonts w:ascii="黑体" w:eastAsia="黑体" w:hAnsi="黑体" w:hint="eastAsia"/>
        </w:rPr>
        <w:t>owner</w:t>
      </w:r>
    </w:p>
    <w:p w:rsidR="00A61912" w:rsidRPr="00B25F06" w:rsidRDefault="00715EE8" w:rsidP="00A717E7">
      <w:pPr>
        <w:pStyle w:val="affff6"/>
        <w:ind w:firstLine="420"/>
      </w:pPr>
      <w:r w:rsidRPr="00B25F06">
        <w:rPr>
          <w:rFonts w:hint="eastAsia"/>
        </w:rPr>
        <w:t>“沙县小吃”</w:t>
      </w:r>
      <w:r w:rsidR="000E6D6A" w:rsidRPr="00B25F06">
        <w:rPr>
          <w:rFonts w:hint="eastAsia"/>
        </w:rPr>
        <w:t>及图形商标权利人和著作权登记保护权利人。</w:t>
      </w:r>
    </w:p>
    <w:p w:rsidR="00715EE8" w:rsidRPr="00B25F06" w:rsidRDefault="000E6D6A" w:rsidP="00A61912">
      <w:pPr>
        <w:pStyle w:val="afff2"/>
      </w:pPr>
      <w:r w:rsidRPr="00B25F06">
        <w:rPr>
          <w:rFonts w:hint="eastAsia"/>
        </w:rPr>
        <w:t>本文件的沙县小吃公用品牌所</w:t>
      </w:r>
      <w:proofErr w:type="gramStart"/>
      <w:r w:rsidRPr="00B25F06">
        <w:rPr>
          <w:rFonts w:hint="eastAsia"/>
        </w:rPr>
        <w:t>有方指</w:t>
      </w:r>
      <w:proofErr w:type="gramEnd"/>
      <w:r w:rsidR="001449E1" w:rsidRPr="00B25F06">
        <w:rPr>
          <w:rFonts w:hint="eastAsia"/>
        </w:rPr>
        <w:t>三明市沙县区</w:t>
      </w:r>
      <w:r w:rsidRPr="00B25F06">
        <w:rPr>
          <w:rFonts w:hint="eastAsia"/>
        </w:rPr>
        <w:t>沙县小吃同业公会。</w:t>
      </w:r>
    </w:p>
    <w:p w:rsidR="00715EE8" w:rsidRPr="004144DF" w:rsidRDefault="00A717E7" w:rsidP="004144DF">
      <w:pPr>
        <w:pStyle w:val="affffffffffe"/>
        <w:ind w:left="420" w:hangingChars="200" w:hanging="420"/>
        <w:rPr>
          <w:rFonts w:ascii="黑体" w:eastAsia="黑体" w:hAnsi="黑体"/>
        </w:rPr>
      </w:pPr>
      <w:r w:rsidRPr="00B25F06">
        <w:rPr>
          <w:rFonts w:hAnsi="黑体"/>
        </w:rPr>
        <w:br/>
      </w:r>
      <w:r w:rsidRPr="004144DF">
        <w:rPr>
          <w:rFonts w:ascii="黑体" w:eastAsia="黑体" w:hAnsi="黑体" w:hint="eastAsia"/>
        </w:rPr>
        <w:t>受托运营方</w:t>
      </w:r>
      <w:r w:rsidR="004144DF" w:rsidRPr="004144DF">
        <w:rPr>
          <w:rFonts w:ascii="黑体" w:eastAsia="黑体" w:hAnsi="黑体" w:hint="eastAsia"/>
        </w:rPr>
        <w:t xml:space="preserve"> </w:t>
      </w:r>
      <w:r w:rsidR="004144DF">
        <w:rPr>
          <w:rFonts w:ascii="黑体" w:eastAsia="黑体" w:hAnsi="黑体" w:hint="eastAsia"/>
        </w:rPr>
        <w:t>c</w:t>
      </w:r>
      <w:r w:rsidR="004144DF" w:rsidRPr="004144DF">
        <w:rPr>
          <w:rFonts w:ascii="黑体" w:eastAsia="黑体" w:hAnsi="黑体"/>
        </w:rPr>
        <w:t>onsignee operator</w:t>
      </w:r>
    </w:p>
    <w:p w:rsidR="00715EE8" w:rsidRPr="00B25F06" w:rsidRDefault="001449E1" w:rsidP="00715EE8">
      <w:pPr>
        <w:pStyle w:val="affff6"/>
        <w:ind w:firstLine="420"/>
      </w:pPr>
      <w:r w:rsidRPr="00B25F06">
        <w:rPr>
          <w:rFonts w:hint="eastAsia"/>
        </w:rPr>
        <w:t>在</w:t>
      </w:r>
      <w:r w:rsidR="00715EE8" w:rsidRPr="00B25F06">
        <w:rPr>
          <w:rFonts w:hint="eastAsia"/>
        </w:rPr>
        <w:t>所有方授权</w:t>
      </w:r>
      <w:r w:rsidR="00FF67DC" w:rsidRPr="00B25F06">
        <w:rPr>
          <w:rFonts w:hint="eastAsia"/>
        </w:rPr>
        <w:t>的时间和</w:t>
      </w:r>
      <w:r w:rsidRPr="00B25F06">
        <w:rPr>
          <w:rFonts w:hint="eastAsia"/>
        </w:rPr>
        <w:t>范围内</w:t>
      </w:r>
      <w:r w:rsidR="00715EE8" w:rsidRPr="00B25F06">
        <w:rPr>
          <w:rFonts w:hint="eastAsia"/>
        </w:rPr>
        <w:t>，</w:t>
      </w:r>
      <w:r w:rsidR="00A61912" w:rsidRPr="00B25F06">
        <w:rPr>
          <w:rFonts w:hint="eastAsia"/>
        </w:rPr>
        <w:t>承担</w:t>
      </w:r>
      <w:r w:rsidR="00715EE8" w:rsidRPr="00B25F06">
        <w:rPr>
          <w:rFonts w:hint="eastAsia"/>
        </w:rPr>
        <w:t>沙县小吃公用品牌的</w:t>
      </w:r>
      <w:r w:rsidRPr="00B25F06">
        <w:rPr>
          <w:rFonts w:hint="eastAsia"/>
        </w:rPr>
        <w:t>运营推广</w:t>
      </w:r>
      <w:r w:rsidR="00A61912" w:rsidRPr="00B25F06">
        <w:rPr>
          <w:rFonts w:hint="eastAsia"/>
        </w:rPr>
        <w:t>的</w:t>
      </w:r>
      <w:r w:rsidRPr="00B25F06">
        <w:rPr>
          <w:rFonts w:hint="eastAsia"/>
        </w:rPr>
        <w:t>组织</w:t>
      </w:r>
      <w:r w:rsidR="00410D38" w:rsidRPr="00B25F06">
        <w:rPr>
          <w:rFonts w:hint="eastAsia"/>
        </w:rPr>
        <w:t>。</w:t>
      </w:r>
    </w:p>
    <w:p w:rsidR="00A717E7" w:rsidRPr="00B25F06" w:rsidRDefault="00A717E7" w:rsidP="00A717E7">
      <w:pPr>
        <w:pStyle w:val="affffffffffe"/>
        <w:ind w:left="420" w:hangingChars="200" w:hanging="420"/>
        <w:rPr>
          <w:rFonts w:ascii="黑体" w:eastAsia="黑体" w:hAnsi="黑体"/>
        </w:rPr>
      </w:pPr>
      <w:r w:rsidRPr="00B25F06">
        <w:rPr>
          <w:rFonts w:ascii="黑体" w:eastAsia="黑体" w:hAnsi="黑体"/>
        </w:rPr>
        <w:br/>
      </w:r>
      <w:r w:rsidRPr="00B25F06">
        <w:rPr>
          <w:rFonts w:ascii="黑体" w:eastAsia="黑体" w:hAnsi="黑体" w:hint="eastAsia"/>
        </w:rPr>
        <w:t>使用方</w:t>
      </w:r>
      <w:r w:rsidR="004144DF">
        <w:rPr>
          <w:rFonts w:ascii="黑体" w:eastAsia="黑体" w:hAnsi="黑体" w:hint="eastAsia"/>
        </w:rPr>
        <w:t xml:space="preserve"> user</w:t>
      </w:r>
    </w:p>
    <w:p w:rsidR="00715EE8" w:rsidRPr="00B25F06" w:rsidRDefault="00715EE8" w:rsidP="002E581F">
      <w:pPr>
        <w:pStyle w:val="affff6"/>
        <w:ind w:firstLine="420"/>
      </w:pPr>
      <w:r w:rsidRPr="00B25F06">
        <w:rPr>
          <w:rFonts w:hint="eastAsia"/>
        </w:rPr>
        <w:t>经所有方授权，</w:t>
      </w:r>
      <w:r w:rsidR="00F1333B" w:rsidRPr="00B25F06">
        <w:rPr>
          <w:rFonts w:hint="eastAsia"/>
        </w:rPr>
        <w:t>在被授权</w:t>
      </w:r>
      <w:r w:rsidR="00FF67DC" w:rsidRPr="00B25F06">
        <w:rPr>
          <w:rFonts w:hint="eastAsia"/>
        </w:rPr>
        <w:t>的</w:t>
      </w:r>
      <w:r w:rsidR="00F1333B" w:rsidRPr="00B25F06">
        <w:rPr>
          <w:rFonts w:hint="eastAsia"/>
        </w:rPr>
        <w:t>时间</w:t>
      </w:r>
      <w:r w:rsidR="00FF67DC" w:rsidRPr="00B25F06">
        <w:rPr>
          <w:rFonts w:hint="eastAsia"/>
        </w:rPr>
        <w:t>和范围</w:t>
      </w:r>
      <w:r w:rsidR="00F1333B" w:rsidRPr="00B25F06">
        <w:rPr>
          <w:rFonts w:hint="eastAsia"/>
        </w:rPr>
        <w:t>内</w:t>
      </w:r>
      <w:r w:rsidRPr="00B25F06">
        <w:rPr>
          <w:rFonts w:hint="eastAsia"/>
        </w:rPr>
        <w:t>使用沙县小吃公用品牌的组织或个人</w:t>
      </w:r>
      <w:r w:rsidR="002E581F" w:rsidRPr="00B25F06">
        <w:rPr>
          <w:rFonts w:hint="eastAsia"/>
        </w:rPr>
        <w:t>。</w:t>
      </w:r>
    </w:p>
    <w:p w:rsidR="00715EE8" w:rsidRPr="00B25F06" w:rsidRDefault="00715EE8" w:rsidP="00715EE8">
      <w:pPr>
        <w:pStyle w:val="affc"/>
        <w:spacing w:before="312" w:after="312"/>
      </w:pPr>
      <w:bookmarkStart w:id="54" w:name="_Toc151127380"/>
      <w:bookmarkStart w:id="55" w:name="_Toc151127404"/>
      <w:bookmarkStart w:id="56" w:name="_Toc151127415"/>
      <w:r w:rsidRPr="00B25F06">
        <w:rPr>
          <w:rFonts w:hint="eastAsia"/>
        </w:rPr>
        <w:t>分工与职责</w:t>
      </w:r>
      <w:bookmarkEnd w:id="54"/>
      <w:bookmarkEnd w:id="55"/>
      <w:bookmarkEnd w:id="56"/>
    </w:p>
    <w:p w:rsidR="00715EE8" w:rsidRPr="00B25F06" w:rsidRDefault="00715EE8" w:rsidP="00715EE8">
      <w:pPr>
        <w:pStyle w:val="affd"/>
        <w:spacing w:before="156" w:after="156"/>
        <w:rPr>
          <w:rFonts w:ascii="宋体" w:eastAsia="宋体"/>
        </w:rPr>
      </w:pPr>
      <w:bookmarkStart w:id="57" w:name="_Toc151127381"/>
      <w:bookmarkStart w:id="58" w:name="_Toc151127416"/>
      <w:r w:rsidRPr="00B25F06">
        <w:rPr>
          <w:rFonts w:hint="eastAsia"/>
        </w:rPr>
        <w:t>所有方</w:t>
      </w:r>
      <w:bookmarkEnd w:id="57"/>
      <w:bookmarkEnd w:id="58"/>
    </w:p>
    <w:p w:rsidR="00715EE8" w:rsidRPr="00B25F06" w:rsidRDefault="00FD0CD0" w:rsidP="00715EE8">
      <w:pPr>
        <w:pStyle w:val="affff6"/>
        <w:ind w:firstLine="420"/>
      </w:pPr>
      <w:r w:rsidRPr="00B25F06">
        <w:rPr>
          <w:rFonts w:hint="eastAsia"/>
        </w:rPr>
        <w:t>负责沙县小吃公用品牌的管理和监督工作，</w:t>
      </w:r>
      <w:r w:rsidR="00715EE8" w:rsidRPr="00B25F06">
        <w:rPr>
          <w:rFonts w:hint="eastAsia"/>
        </w:rPr>
        <w:t>包括</w:t>
      </w:r>
      <w:r w:rsidRPr="00B25F06">
        <w:rPr>
          <w:rFonts w:hint="eastAsia"/>
        </w:rPr>
        <w:t>但不限于</w:t>
      </w:r>
      <w:r w:rsidR="00715EE8" w:rsidRPr="00B25F06">
        <w:rPr>
          <w:rFonts w:hint="eastAsia"/>
        </w:rPr>
        <w:t>：</w:t>
      </w:r>
    </w:p>
    <w:p w:rsidR="00715EE8" w:rsidRPr="00B25F06" w:rsidRDefault="000E6D6A" w:rsidP="00715EE8">
      <w:pPr>
        <w:pStyle w:val="af5"/>
        <w:tabs>
          <w:tab w:val="left" w:pos="851"/>
        </w:tabs>
      </w:pPr>
      <w:r w:rsidRPr="00B25F06">
        <w:rPr>
          <w:rFonts w:hint="eastAsia"/>
        </w:rPr>
        <w:lastRenderedPageBreak/>
        <w:t>建立健全沙县小吃公用品牌管理规章制度</w:t>
      </w:r>
      <w:r w:rsidR="00715EE8" w:rsidRPr="00B25F06">
        <w:rPr>
          <w:rFonts w:hint="eastAsia"/>
        </w:rPr>
        <w:t>；</w:t>
      </w:r>
    </w:p>
    <w:p w:rsidR="00715EE8" w:rsidRPr="00B25F06" w:rsidRDefault="000E6D6A" w:rsidP="00715EE8">
      <w:pPr>
        <w:pStyle w:val="af5"/>
        <w:tabs>
          <w:tab w:val="left" w:pos="851"/>
        </w:tabs>
      </w:pPr>
      <w:r w:rsidRPr="00B25F06">
        <w:rPr>
          <w:rFonts w:hint="eastAsia"/>
        </w:rPr>
        <w:t>组织会员及专家制定、修改、批准和发布</w:t>
      </w:r>
      <w:r w:rsidR="00715EE8" w:rsidRPr="00B25F06">
        <w:rPr>
          <w:rFonts w:hint="eastAsia"/>
        </w:rPr>
        <w:t>沙县小吃</w:t>
      </w:r>
      <w:r w:rsidRPr="00B25F06">
        <w:rPr>
          <w:rFonts w:hint="eastAsia"/>
        </w:rPr>
        <w:t>团体</w:t>
      </w:r>
      <w:r w:rsidR="00715EE8" w:rsidRPr="00B25F06">
        <w:rPr>
          <w:rFonts w:hint="eastAsia"/>
        </w:rPr>
        <w:t>标准</w:t>
      </w:r>
      <w:r w:rsidRPr="00B25F06">
        <w:rPr>
          <w:rFonts w:hint="eastAsia"/>
        </w:rPr>
        <w:t>或企业标准</w:t>
      </w:r>
      <w:r w:rsidR="00715EE8" w:rsidRPr="00B25F06">
        <w:rPr>
          <w:rFonts w:hint="eastAsia"/>
        </w:rPr>
        <w:t>；</w:t>
      </w:r>
    </w:p>
    <w:p w:rsidR="00715EE8" w:rsidRPr="00B25F06" w:rsidRDefault="00715EE8" w:rsidP="00715EE8">
      <w:pPr>
        <w:pStyle w:val="af5"/>
        <w:tabs>
          <w:tab w:val="left" w:pos="851"/>
        </w:tabs>
      </w:pPr>
      <w:r w:rsidRPr="00B25F06">
        <w:rPr>
          <w:rFonts w:hint="eastAsia"/>
        </w:rPr>
        <w:t>履行商标注册权人权利义务，进行</w:t>
      </w:r>
      <w:r w:rsidR="00FF67DC" w:rsidRPr="00B25F06">
        <w:rPr>
          <w:rFonts w:hint="eastAsia"/>
        </w:rPr>
        <w:t>品牌使用</w:t>
      </w:r>
      <w:r w:rsidRPr="00B25F06">
        <w:rPr>
          <w:rFonts w:hint="eastAsia"/>
        </w:rPr>
        <w:t>授权；</w:t>
      </w:r>
    </w:p>
    <w:p w:rsidR="00715EE8" w:rsidRPr="00B25F06" w:rsidRDefault="00715EE8" w:rsidP="00715EE8">
      <w:pPr>
        <w:pStyle w:val="af5"/>
        <w:tabs>
          <w:tab w:val="left" w:pos="851"/>
        </w:tabs>
      </w:pPr>
      <w:r w:rsidRPr="00B25F06">
        <w:rPr>
          <w:rFonts w:hint="eastAsia"/>
        </w:rPr>
        <w:t>监督受托运营方</w:t>
      </w:r>
      <w:r w:rsidR="00FF67DC" w:rsidRPr="00B25F06">
        <w:rPr>
          <w:rFonts w:hint="eastAsia"/>
        </w:rPr>
        <w:t>的品牌运营推广</w:t>
      </w:r>
      <w:r w:rsidRPr="00B25F06">
        <w:rPr>
          <w:rFonts w:hint="eastAsia"/>
        </w:rPr>
        <w:t>工作，有权撤换无法完成授权工作或工作中存在严重失误的受托运营方；</w:t>
      </w:r>
    </w:p>
    <w:p w:rsidR="00715EE8" w:rsidRPr="00B25F06" w:rsidRDefault="00715EE8" w:rsidP="00715EE8">
      <w:pPr>
        <w:pStyle w:val="af5"/>
        <w:tabs>
          <w:tab w:val="left" w:pos="851"/>
        </w:tabs>
      </w:pPr>
      <w:r w:rsidRPr="00B25F06">
        <w:rPr>
          <w:rFonts w:hint="eastAsia"/>
        </w:rPr>
        <w:t>处置使用</w:t>
      </w:r>
      <w:r w:rsidR="001449E1" w:rsidRPr="00B25F06">
        <w:rPr>
          <w:rFonts w:hint="eastAsia"/>
        </w:rPr>
        <w:t>方</w:t>
      </w:r>
      <w:r w:rsidR="00FF67DC" w:rsidRPr="00B25F06">
        <w:rPr>
          <w:rFonts w:hint="eastAsia"/>
        </w:rPr>
        <w:t>和</w:t>
      </w:r>
      <w:r w:rsidRPr="00B25F06">
        <w:rPr>
          <w:rFonts w:hint="eastAsia"/>
        </w:rPr>
        <w:t>受托运营方</w:t>
      </w:r>
      <w:r w:rsidR="00FF67DC" w:rsidRPr="00B25F06">
        <w:rPr>
          <w:rFonts w:hint="eastAsia"/>
        </w:rPr>
        <w:t>之间的</w:t>
      </w:r>
      <w:r w:rsidRPr="00B25F06">
        <w:rPr>
          <w:rFonts w:hint="eastAsia"/>
        </w:rPr>
        <w:t>争议；</w:t>
      </w:r>
    </w:p>
    <w:p w:rsidR="00715EE8" w:rsidRPr="00B25F06" w:rsidRDefault="00715EE8" w:rsidP="00715EE8">
      <w:pPr>
        <w:pStyle w:val="af5"/>
        <w:tabs>
          <w:tab w:val="left" w:pos="851"/>
        </w:tabs>
      </w:pPr>
      <w:r w:rsidRPr="00B25F06">
        <w:rPr>
          <w:rFonts w:hint="eastAsia"/>
        </w:rPr>
        <w:t>参与商标侵权（被侵权）及商标纠纷案件的解决；</w:t>
      </w:r>
    </w:p>
    <w:p w:rsidR="00715EE8" w:rsidRPr="00B25F06" w:rsidRDefault="00715EE8" w:rsidP="00715EE8">
      <w:pPr>
        <w:pStyle w:val="af5"/>
        <w:tabs>
          <w:tab w:val="left" w:pos="851"/>
        </w:tabs>
      </w:pPr>
      <w:r w:rsidRPr="00B25F06">
        <w:rPr>
          <w:rFonts w:hint="eastAsia"/>
        </w:rPr>
        <w:t>对沙县小吃公用品牌的使用和管理</w:t>
      </w:r>
      <w:r w:rsidR="001449E1" w:rsidRPr="00B25F06">
        <w:rPr>
          <w:rFonts w:hint="eastAsia"/>
        </w:rPr>
        <w:t>进行</w:t>
      </w:r>
      <w:r w:rsidRPr="00B25F06">
        <w:rPr>
          <w:rFonts w:hint="eastAsia"/>
        </w:rPr>
        <w:t>解释</w:t>
      </w:r>
      <w:r w:rsidR="00FF67DC" w:rsidRPr="00B25F06">
        <w:rPr>
          <w:rFonts w:hint="eastAsia"/>
        </w:rPr>
        <w:t>。</w:t>
      </w:r>
    </w:p>
    <w:p w:rsidR="00715EE8" w:rsidRPr="00B25F06" w:rsidRDefault="00715EE8" w:rsidP="00715EE8">
      <w:pPr>
        <w:pStyle w:val="affd"/>
        <w:spacing w:before="156" w:after="156"/>
      </w:pPr>
      <w:bookmarkStart w:id="59" w:name="_Toc151127382"/>
      <w:bookmarkStart w:id="60" w:name="_Toc151127417"/>
      <w:r w:rsidRPr="00B25F06">
        <w:rPr>
          <w:rFonts w:hint="eastAsia"/>
        </w:rPr>
        <w:t>受托运营方</w:t>
      </w:r>
      <w:bookmarkEnd w:id="59"/>
      <w:bookmarkEnd w:id="60"/>
    </w:p>
    <w:p w:rsidR="00715EE8" w:rsidRPr="00B25F06" w:rsidRDefault="00715EE8" w:rsidP="00715EE8">
      <w:pPr>
        <w:pStyle w:val="affff6"/>
        <w:ind w:firstLine="420"/>
      </w:pPr>
      <w:r w:rsidRPr="00B25F06">
        <w:rPr>
          <w:rFonts w:hint="eastAsia"/>
        </w:rPr>
        <w:t>受托运营方按照</w:t>
      </w:r>
      <w:r w:rsidR="00FF67DC" w:rsidRPr="00B25F06">
        <w:rPr>
          <w:rFonts w:hint="eastAsia"/>
        </w:rPr>
        <w:t>所有方的</w:t>
      </w:r>
      <w:r w:rsidRPr="00B25F06">
        <w:rPr>
          <w:rFonts w:hint="eastAsia"/>
        </w:rPr>
        <w:t>授权，负责沙县小吃公用品牌</w:t>
      </w:r>
      <w:r w:rsidR="00FF67DC" w:rsidRPr="00B25F06">
        <w:rPr>
          <w:rFonts w:hint="eastAsia"/>
        </w:rPr>
        <w:t>运营推广</w:t>
      </w:r>
      <w:r w:rsidRPr="00B25F06">
        <w:rPr>
          <w:rFonts w:hint="eastAsia"/>
        </w:rPr>
        <w:t>，及对使用方</w:t>
      </w:r>
      <w:r w:rsidR="00FF67DC" w:rsidRPr="00B25F06">
        <w:rPr>
          <w:rFonts w:hint="eastAsia"/>
        </w:rPr>
        <w:t>进行管理</w:t>
      </w:r>
      <w:r w:rsidR="00D256FC" w:rsidRPr="00B25F06">
        <w:rPr>
          <w:rFonts w:hint="eastAsia"/>
        </w:rPr>
        <w:t>、监督</w:t>
      </w:r>
      <w:r w:rsidR="00FD0CD0" w:rsidRPr="00B25F06">
        <w:rPr>
          <w:rFonts w:hint="eastAsia"/>
        </w:rPr>
        <w:t>，</w:t>
      </w:r>
      <w:r w:rsidRPr="00B25F06">
        <w:rPr>
          <w:rFonts w:hint="eastAsia"/>
        </w:rPr>
        <w:t>包括</w:t>
      </w:r>
      <w:r w:rsidR="00FD0CD0" w:rsidRPr="00B25F06">
        <w:rPr>
          <w:rFonts w:hint="eastAsia"/>
        </w:rPr>
        <w:t>但不限于</w:t>
      </w:r>
      <w:r w:rsidRPr="00B25F06">
        <w:rPr>
          <w:rFonts w:hint="eastAsia"/>
        </w:rPr>
        <w:t>：</w:t>
      </w:r>
    </w:p>
    <w:p w:rsidR="00D256FC" w:rsidRPr="00B25F06" w:rsidRDefault="00D256FC" w:rsidP="00D256FC">
      <w:pPr>
        <w:pStyle w:val="af5"/>
        <w:numPr>
          <w:ilvl w:val="0"/>
          <w:numId w:val="41"/>
        </w:numPr>
        <w:tabs>
          <w:tab w:val="left" w:pos="851"/>
        </w:tabs>
      </w:pPr>
      <w:r w:rsidRPr="00B25F06">
        <w:rPr>
          <w:rFonts w:hint="eastAsia"/>
        </w:rPr>
        <w:t>开发和管理公用品牌、产品可追溯信息化平台，进行品牌使用认定或撤销使用审查，进行年度审核，发放和缴销《沙县小吃集体商标使用证》；</w:t>
      </w:r>
    </w:p>
    <w:p w:rsidR="00D256FC" w:rsidRPr="00B25F06" w:rsidRDefault="00947890" w:rsidP="00D256FC">
      <w:pPr>
        <w:pStyle w:val="af5"/>
        <w:numPr>
          <w:ilvl w:val="0"/>
          <w:numId w:val="41"/>
        </w:numPr>
        <w:tabs>
          <w:tab w:val="left" w:pos="851"/>
        </w:tabs>
      </w:pPr>
      <w:r w:rsidRPr="00B25F06">
        <w:rPr>
          <w:rFonts w:hint="eastAsia"/>
        </w:rPr>
        <w:t>策划和实施公用品牌管理活动，提升品牌价值和影响力</w:t>
      </w:r>
      <w:r w:rsidR="00D256FC" w:rsidRPr="00B25F06">
        <w:rPr>
          <w:rFonts w:hint="eastAsia"/>
        </w:rPr>
        <w:t>；</w:t>
      </w:r>
    </w:p>
    <w:p w:rsidR="00FD0CD0" w:rsidRPr="00B25F06" w:rsidRDefault="00FD0CD0" w:rsidP="00D256FC">
      <w:pPr>
        <w:pStyle w:val="af5"/>
        <w:numPr>
          <w:ilvl w:val="0"/>
          <w:numId w:val="41"/>
        </w:numPr>
        <w:tabs>
          <w:tab w:val="left" w:pos="851"/>
        </w:tabs>
      </w:pPr>
      <w:r w:rsidRPr="00B25F06">
        <w:rPr>
          <w:rFonts w:hint="eastAsia"/>
        </w:rPr>
        <w:t>组织沙县小吃相关标准的实施和宣传；</w:t>
      </w:r>
    </w:p>
    <w:p w:rsidR="00D256FC" w:rsidRPr="00B25F06" w:rsidRDefault="00D256FC" w:rsidP="00D256FC">
      <w:pPr>
        <w:pStyle w:val="af5"/>
        <w:numPr>
          <w:ilvl w:val="0"/>
          <w:numId w:val="41"/>
        </w:numPr>
        <w:tabs>
          <w:tab w:val="left" w:pos="851"/>
        </w:tabs>
      </w:pPr>
      <w:r w:rsidRPr="00B25F06">
        <w:rPr>
          <w:rFonts w:hint="eastAsia"/>
        </w:rPr>
        <w:t>建立健全公用品牌管理档案；</w:t>
      </w:r>
    </w:p>
    <w:p w:rsidR="00715EE8" w:rsidRPr="00B25F06" w:rsidRDefault="00715EE8" w:rsidP="00715EE8">
      <w:pPr>
        <w:pStyle w:val="af5"/>
        <w:numPr>
          <w:ilvl w:val="0"/>
          <w:numId w:val="41"/>
        </w:numPr>
        <w:tabs>
          <w:tab w:val="left" w:pos="851"/>
        </w:tabs>
      </w:pPr>
      <w:r w:rsidRPr="00B25F06">
        <w:rPr>
          <w:rFonts w:hint="eastAsia"/>
        </w:rPr>
        <w:t>组织</w:t>
      </w:r>
      <w:r w:rsidR="00FD0CD0" w:rsidRPr="00B25F06">
        <w:rPr>
          <w:rFonts w:hint="eastAsia"/>
        </w:rPr>
        <w:t>开展</w:t>
      </w:r>
      <w:r w:rsidRPr="00B25F06">
        <w:rPr>
          <w:rFonts w:hint="eastAsia"/>
        </w:rPr>
        <w:t>沙县小吃技术培训；</w:t>
      </w:r>
    </w:p>
    <w:p w:rsidR="00715EE8" w:rsidRPr="00B25F06" w:rsidRDefault="00715EE8" w:rsidP="00715EE8">
      <w:pPr>
        <w:pStyle w:val="af5"/>
        <w:numPr>
          <w:ilvl w:val="0"/>
          <w:numId w:val="41"/>
        </w:numPr>
        <w:tabs>
          <w:tab w:val="left" w:pos="851"/>
        </w:tabs>
      </w:pPr>
      <w:r w:rsidRPr="00B25F06">
        <w:rPr>
          <w:rFonts w:hint="eastAsia"/>
        </w:rPr>
        <w:t>管理、监督使用方按照规定使用</w:t>
      </w:r>
      <w:r w:rsidR="00D256FC" w:rsidRPr="00B25F06">
        <w:rPr>
          <w:rFonts w:hint="eastAsia"/>
        </w:rPr>
        <w:t>品牌</w:t>
      </w:r>
      <w:r w:rsidRPr="00B25F06">
        <w:rPr>
          <w:rFonts w:hint="eastAsia"/>
        </w:rPr>
        <w:t>及开展沙县小吃相关经营，并作出质量认证评价，按照本</w:t>
      </w:r>
      <w:r w:rsidR="00FD0CD0" w:rsidRPr="00B25F06">
        <w:rPr>
          <w:rFonts w:hint="eastAsia"/>
        </w:rPr>
        <w:t>文件</w:t>
      </w:r>
      <w:r w:rsidR="00D256FC" w:rsidRPr="00B25F06">
        <w:rPr>
          <w:rFonts w:hint="eastAsia"/>
        </w:rPr>
        <w:t>6.3</w:t>
      </w:r>
      <w:r w:rsidRPr="00B25F06">
        <w:rPr>
          <w:rFonts w:hint="eastAsia"/>
        </w:rPr>
        <w:t>开展</w:t>
      </w:r>
      <w:r w:rsidR="00FD0CD0" w:rsidRPr="00B25F06">
        <w:rPr>
          <w:rFonts w:hint="eastAsia"/>
        </w:rPr>
        <w:t>品牌</w:t>
      </w:r>
      <w:r w:rsidRPr="00B25F06">
        <w:rPr>
          <w:rFonts w:hint="eastAsia"/>
        </w:rPr>
        <w:t>使用年度审核；</w:t>
      </w:r>
    </w:p>
    <w:p w:rsidR="00715EE8" w:rsidRPr="00B25F06" w:rsidRDefault="00715EE8" w:rsidP="00715EE8">
      <w:pPr>
        <w:pStyle w:val="af5"/>
        <w:numPr>
          <w:ilvl w:val="0"/>
          <w:numId w:val="41"/>
        </w:numPr>
        <w:tabs>
          <w:tab w:val="left" w:pos="851"/>
        </w:tabs>
      </w:pPr>
      <w:r w:rsidRPr="00B25F06">
        <w:rPr>
          <w:rFonts w:hint="eastAsia"/>
        </w:rPr>
        <w:t>负责商标侵权（被侵权）及商标纠纷案件的解决；</w:t>
      </w:r>
    </w:p>
    <w:p w:rsidR="00715EE8" w:rsidRPr="00B25F06" w:rsidRDefault="00715EE8" w:rsidP="00715EE8">
      <w:pPr>
        <w:pStyle w:val="af5"/>
        <w:numPr>
          <w:ilvl w:val="0"/>
          <w:numId w:val="41"/>
        </w:numPr>
        <w:tabs>
          <w:tab w:val="left" w:pos="851"/>
        </w:tabs>
      </w:pPr>
      <w:r w:rsidRPr="00B25F06">
        <w:rPr>
          <w:rFonts w:hint="eastAsia"/>
        </w:rPr>
        <w:t>主动接受所有</w:t>
      </w:r>
      <w:r w:rsidR="00FD0CD0" w:rsidRPr="00B25F06">
        <w:rPr>
          <w:rFonts w:hint="eastAsia"/>
        </w:rPr>
        <w:t>方</w:t>
      </w:r>
      <w:r w:rsidRPr="00B25F06">
        <w:rPr>
          <w:rFonts w:hint="eastAsia"/>
        </w:rPr>
        <w:t>的管理</w:t>
      </w:r>
      <w:r w:rsidR="00FD0CD0" w:rsidRPr="00B25F06">
        <w:rPr>
          <w:rFonts w:hint="eastAsia"/>
        </w:rPr>
        <w:t>、</w:t>
      </w:r>
      <w:r w:rsidRPr="00B25F06">
        <w:rPr>
          <w:rFonts w:hint="eastAsia"/>
        </w:rPr>
        <w:t>监督。</w:t>
      </w:r>
    </w:p>
    <w:p w:rsidR="0068375B" w:rsidRPr="00B25F06" w:rsidRDefault="00715EE8" w:rsidP="0068375B">
      <w:pPr>
        <w:pStyle w:val="affd"/>
        <w:spacing w:before="156" w:after="156"/>
      </w:pPr>
      <w:bookmarkStart w:id="61" w:name="_Toc151127383"/>
      <w:bookmarkStart w:id="62" w:name="_Toc151127418"/>
      <w:r w:rsidRPr="00B25F06">
        <w:rPr>
          <w:rFonts w:hint="eastAsia"/>
        </w:rPr>
        <w:t>使用方</w:t>
      </w:r>
      <w:bookmarkEnd w:id="61"/>
      <w:bookmarkEnd w:id="62"/>
    </w:p>
    <w:p w:rsidR="00715EE8" w:rsidRPr="00B25F06" w:rsidRDefault="00715EE8" w:rsidP="00FD0CD0">
      <w:pPr>
        <w:pStyle w:val="affff6"/>
        <w:ind w:firstLine="420"/>
      </w:pPr>
      <w:r w:rsidRPr="00B25F06">
        <w:rPr>
          <w:rFonts w:hint="eastAsia"/>
        </w:rPr>
        <w:t>使用方</w:t>
      </w:r>
      <w:r w:rsidR="00FD0CD0" w:rsidRPr="00B25F06">
        <w:rPr>
          <w:rFonts w:hint="eastAsia"/>
        </w:rPr>
        <w:t>应遵守所有方和受托运营方的品牌管理规定，</w:t>
      </w:r>
      <w:r w:rsidR="00972B67" w:rsidRPr="00B25F06">
        <w:rPr>
          <w:rFonts w:hint="eastAsia"/>
        </w:rPr>
        <w:t>规范</w:t>
      </w:r>
      <w:r w:rsidRPr="00B25F06">
        <w:rPr>
          <w:rFonts w:hint="eastAsia"/>
        </w:rPr>
        <w:t>使用沙县小吃公用品牌</w:t>
      </w:r>
      <w:r w:rsidR="00972B67" w:rsidRPr="00B25F06">
        <w:rPr>
          <w:rFonts w:hint="eastAsia"/>
        </w:rPr>
        <w:t>，积极维护公用品牌形象，提高品牌知名度</w:t>
      </w:r>
      <w:r w:rsidR="00FD0CD0" w:rsidRPr="00B25F06">
        <w:rPr>
          <w:rFonts w:hint="eastAsia"/>
        </w:rPr>
        <w:t>。</w:t>
      </w:r>
      <w:r w:rsidR="0068375B" w:rsidRPr="00B25F06">
        <w:rPr>
          <w:rFonts w:hint="eastAsia"/>
        </w:rPr>
        <w:t>餐饮门店的经营应符合</w:t>
      </w:r>
      <w:r w:rsidR="0068375B" w:rsidRPr="00B25F06">
        <w:t>DB35/T 1689</w:t>
      </w:r>
      <w:r w:rsidR="0068375B" w:rsidRPr="00B25F06">
        <w:rPr>
          <w:rFonts w:hint="eastAsia"/>
        </w:rPr>
        <w:t>的要求</w:t>
      </w:r>
      <w:r w:rsidR="00FD0CD0" w:rsidRPr="00B25F06">
        <w:rPr>
          <w:rFonts w:hint="eastAsia"/>
        </w:rPr>
        <w:t>。</w:t>
      </w:r>
    </w:p>
    <w:p w:rsidR="00715EE8" w:rsidRPr="00B25F06" w:rsidRDefault="00715EE8" w:rsidP="00715EE8">
      <w:pPr>
        <w:pStyle w:val="affc"/>
        <w:spacing w:before="312" w:after="312"/>
      </w:pPr>
      <w:bookmarkStart w:id="63" w:name="_Toc151127384"/>
      <w:bookmarkStart w:id="64" w:name="_Toc151127405"/>
      <w:bookmarkStart w:id="65" w:name="_Toc151127419"/>
      <w:r w:rsidRPr="00B25F06">
        <w:rPr>
          <w:rFonts w:hint="eastAsia"/>
        </w:rPr>
        <w:t>品牌标识及规范使用要求</w:t>
      </w:r>
      <w:bookmarkEnd w:id="63"/>
      <w:bookmarkEnd w:id="64"/>
      <w:bookmarkEnd w:id="65"/>
    </w:p>
    <w:p w:rsidR="007E2A28" w:rsidRPr="00B25F06" w:rsidRDefault="00715EE8" w:rsidP="007E2A28">
      <w:pPr>
        <w:pStyle w:val="affd"/>
        <w:spacing w:before="156" w:after="156"/>
      </w:pPr>
      <w:bookmarkStart w:id="66" w:name="_Toc151127385"/>
      <w:bookmarkStart w:id="67" w:name="_Toc151127420"/>
      <w:r w:rsidRPr="00B25F06">
        <w:rPr>
          <w:rFonts w:hint="eastAsia"/>
        </w:rPr>
        <w:t>品牌标识</w:t>
      </w:r>
      <w:bookmarkEnd w:id="66"/>
      <w:bookmarkEnd w:id="67"/>
    </w:p>
    <w:p w:rsidR="00715EE8" w:rsidRPr="00B25F06" w:rsidRDefault="00715EE8" w:rsidP="007E2A28">
      <w:pPr>
        <w:pStyle w:val="affff6"/>
        <w:ind w:firstLine="420"/>
      </w:pPr>
      <w:r w:rsidRPr="00B25F06">
        <w:rPr>
          <w:rFonts w:hint="eastAsia"/>
        </w:rPr>
        <w:t>沙县小吃</w:t>
      </w:r>
      <w:r w:rsidR="00C3388E">
        <w:rPr>
          <w:rFonts w:hint="eastAsia"/>
        </w:rPr>
        <w:t>品牌标识样稿见</w:t>
      </w:r>
      <w:r w:rsidR="007E2A28" w:rsidRPr="00B25F06">
        <w:rPr>
          <w:rFonts w:hint="eastAsia"/>
        </w:rPr>
        <w:t>附录A。</w:t>
      </w:r>
    </w:p>
    <w:p w:rsidR="00715EE8" w:rsidRPr="00B25F06" w:rsidRDefault="00715EE8" w:rsidP="00715EE8">
      <w:pPr>
        <w:pStyle w:val="affd"/>
        <w:spacing w:before="156" w:after="156"/>
      </w:pPr>
      <w:bookmarkStart w:id="68" w:name="_Toc151127386"/>
      <w:bookmarkStart w:id="69" w:name="_Toc151127421"/>
      <w:r w:rsidRPr="00B25F06">
        <w:rPr>
          <w:rFonts w:hint="eastAsia"/>
        </w:rPr>
        <w:t>规范使用要求</w:t>
      </w:r>
      <w:bookmarkEnd w:id="68"/>
      <w:bookmarkEnd w:id="69"/>
    </w:p>
    <w:p w:rsidR="00715EE8" w:rsidRPr="00B25F06" w:rsidRDefault="00715EE8" w:rsidP="00715EE8">
      <w:pPr>
        <w:pStyle w:val="affffffffa"/>
      </w:pPr>
      <w:r w:rsidRPr="00B25F06">
        <w:rPr>
          <w:rFonts w:hint="eastAsia"/>
        </w:rPr>
        <w:t>规范使用商标标识，注册商标应当标注</w:t>
      </w:r>
      <w:r w:rsidRPr="00B25F06">
        <w:rPr>
          <w:rFonts w:ascii="Arial" w:hAnsi="Arial" w:cs="Arial"/>
        </w:rPr>
        <w:t>®</w:t>
      </w:r>
      <w:r w:rsidRPr="00B25F06">
        <w:rPr>
          <w:rFonts w:hint="eastAsia"/>
        </w:rPr>
        <w:t>，未注册商标应当标注TM，</w:t>
      </w:r>
      <w:r w:rsidR="00522405" w:rsidRPr="00B25F06">
        <w:rPr>
          <w:rFonts w:hint="eastAsia"/>
        </w:rPr>
        <w:t>使用商标标识应等比例缩放。</w:t>
      </w:r>
    </w:p>
    <w:p w:rsidR="00715EE8" w:rsidRPr="00B25F06" w:rsidRDefault="00715EE8" w:rsidP="00715EE8">
      <w:pPr>
        <w:pStyle w:val="affffffffa"/>
      </w:pPr>
      <w:r w:rsidRPr="00B25F06">
        <w:rPr>
          <w:rFonts w:hint="eastAsia"/>
        </w:rPr>
        <w:t>可以在店招、广告、餐具、服饰等方面使用</w:t>
      </w:r>
      <w:r w:rsidR="00BB66A8" w:rsidRPr="00B25F06">
        <w:rPr>
          <w:rFonts w:hint="eastAsia"/>
        </w:rPr>
        <w:t>品牌</w:t>
      </w:r>
      <w:r w:rsidRPr="00B25F06">
        <w:rPr>
          <w:rFonts w:hint="eastAsia"/>
        </w:rPr>
        <w:t>标识，</w:t>
      </w:r>
      <w:r w:rsidR="00BB66A8" w:rsidRPr="00B25F06">
        <w:rPr>
          <w:rFonts w:hint="eastAsia"/>
        </w:rPr>
        <w:t>品牌</w:t>
      </w:r>
      <w:r w:rsidRPr="00B25F06">
        <w:rPr>
          <w:rFonts w:hint="eastAsia"/>
        </w:rPr>
        <w:t>标识不得小于企业</w:t>
      </w:r>
      <w:r w:rsidR="00522405" w:rsidRPr="00B25F06">
        <w:rPr>
          <w:rFonts w:hint="eastAsia"/>
        </w:rPr>
        <w:t>自有商标标识，</w:t>
      </w:r>
      <w:proofErr w:type="gramStart"/>
      <w:r w:rsidR="00522405" w:rsidRPr="00B25F06">
        <w:rPr>
          <w:rFonts w:hint="eastAsia"/>
        </w:rPr>
        <w:t>且按照</w:t>
      </w:r>
      <w:proofErr w:type="gramEnd"/>
      <w:r w:rsidR="00522405" w:rsidRPr="00B25F06">
        <w:rPr>
          <w:rFonts w:hint="eastAsia"/>
        </w:rPr>
        <w:t>标准配色，非规范使用需报受托运营方审查批准。</w:t>
      </w:r>
    </w:p>
    <w:p w:rsidR="00715EE8" w:rsidRPr="00B25F06" w:rsidRDefault="00715EE8" w:rsidP="00715EE8">
      <w:pPr>
        <w:pStyle w:val="affffffffa"/>
      </w:pPr>
      <w:r w:rsidRPr="00B25F06">
        <w:rPr>
          <w:rFonts w:hint="eastAsia"/>
        </w:rPr>
        <w:t>仅允许使用方在被授权的</w:t>
      </w:r>
      <w:r w:rsidR="00573283" w:rsidRPr="00B25F06">
        <w:rPr>
          <w:rFonts w:hint="eastAsia"/>
        </w:rPr>
        <w:t>时间和</w:t>
      </w:r>
      <w:r w:rsidRPr="00B25F06">
        <w:rPr>
          <w:rFonts w:hint="eastAsia"/>
        </w:rPr>
        <w:t>范围内，在核定的经营场所使用</w:t>
      </w:r>
      <w:r w:rsidR="00BB66A8" w:rsidRPr="00B25F06">
        <w:rPr>
          <w:rFonts w:hint="eastAsia"/>
        </w:rPr>
        <w:t>品牌</w:t>
      </w:r>
      <w:r w:rsidR="00522405" w:rsidRPr="00B25F06">
        <w:rPr>
          <w:rFonts w:hint="eastAsia"/>
        </w:rPr>
        <w:t>标识，不得对外转让、出售、转借、赠予。</w:t>
      </w:r>
    </w:p>
    <w:p w:rsidR="00715EE8" w:rsidRPr="00B25F06" w:rsidRDefault="00715EE8" w:rsidP="00715EE8">
      <w:pPr>
        <w:pStyle w:val="affffffffa"/>
      </w:pPr>
      <w:r w:rsidRPr="00B25F06">
        <w:rPr>
          <w:rFonts w:hint="eastAsia"/>
        </w:rPr>
        <w:t>未经所有方、受托</w:t>
      </w:r>
      <w:r w:rsidR="00410D38" w:rsidRPr="00B25F06">
        <w:rPr>
          <w:rFonts w:hint="eastAsia"/>
        </w:rPr>
        <w:t>运营方、使用方委托，不得擅自制作和使用</w:t>
      </w:r>
      <w:r w:rsidR="00BB66A8" w:rsidRPr="00B25F06">
        <w:rPr>
          <w:rFonts w:hint="eastAsia"/>
        </w:rPr>
        <w:t>品牌</w:t>
      </w:r>
      <w:r w:rsidR="00522405" w:rsidRPr="00B25F06">
        <w:rPr>
          <w:rFonts w:hint="eastAsia"/>
        </w:rPr>
        <w:t>标识。</w:t>
      </w:r>
    </w:p>
    <w:p w:rsidR="00410D38" w:rsidRPr="00B25F06" w:rsidRDefault="00410D38" w:rsidP="00715EE8">
      <w:pPr>
        <w:pStyle w:val="affffffffa"/>
      </w:pPr>
      <w:r w:rsidRPr="00B25F06">
        <w:rPr>
          <w:rFonts w:hint="eastAsia"/>
        </w:rPr>
        <w:t>使用</w:t>
      </w:r>
      <w:r w:rsidR="00BB66A8" w:rsidRPr="00B25F06">
        <w:rPr>
          <w:rFonts w:hint="eastAsia"/>
        </w:rPr>
        <w:t>方</w:t>
      </w:r>
      <w:r w:rsidRPr="00B25F06">
        <w:rPr>
          <w:rFonts w:hint="eastAsia"/>
        </w:rPr>
        <w:t>全资经营的直营连锁应当事前申报</w:t>
      </w:r>
      <w:r w:rsidR="00BB66A8" w:rsidRPr="00B25F06">
        <w:rPr>
          <w:rFonts w:hint="eastAsia"/>
        </w:rPr>
        <w:t>、</w:t>
      </w:r>
      <w:r w:rsidR="00522405" w:rsidRPr="00B25F06">
        <w:rPr>
          <w:rFonts w:hint="eastAsia"/>
        </w:rPr>
        <w:t>事后备案。</w:t>
      </w:r>
    </w:p>
    <w:p w:rsidR="00410D38" w:rsidRPr="00B25F06" w:rsidRDefault="00410D38" w:rsidP="00715EE8">
      <w:pPr>
        <w:pStyle w:val="affffffffa"/>
      </w:pPr>
      <w:r w:rsidRPr="00B25F06">
        <w:rPr>
          <w:rFonts w:hint="eastAsia"/>
        </w:rPr>
        <w:lastRenderedPageBreak/>
        <w:t>将</w:t>
      </w:r>
      <w:r w:rsidR="00BB66A8" w:rsidRPr="00B25F06">
        <w:rPr>
          <w:rFonts w:hint="eastAsia"/>
        </w:rPr>
        <w:t>品牌标识</w:t>
      </w:r>
      <w:r w:rsidRPr="00B25F06">
        <w:rPr>
          <w:rFonts w:hint="eastAsia"/>
        </w:rPr>
        <w:t>用于其它连锁或平台经营的</w:t>
      </w:r>
      <w:r w:rsidR="00BB66A8" w:rsidRPr="00B25F06">
        <w:rPr>
          <w:rFonts w:hint="eastAsia"/>
        </w:rPr>
        <w:t>，</w:t>
      </w:r>
      <w:r w:rsidRPr="00B25F06">
        <w:rPr>
          <w:rFonts w:hint="eastAsia"/>
        </w:rPr>
        <w:t>应一店</w:t>
      </w:r>
      <w:proofErr w:type="gramStart"/>
      <w:r w:rsidRPr="00B25F06">
        <w:rPr>
          <w:rFonts w:hint="eastAsia"/>
        </w:rPr>
        <w:t>一</w:t>
      </w:r>
      <w:proofErr w:type="gramEnd"/>
      <w:r w:rsidRPr="00B25F06">
        <w:rPr>
          <w:rFonts w:hint="eastAsia"/>
        </w:rPr>
        <w:t>申请。</w:t>
      </w:r>
    </w:p>
    <w:p w:rsidR="00715EE8" w:rsidRPr="00B25F06" w:rsidRDefault="00715EE8" w:rsidP="00715EE8">
      <w:pPr>
        <w:pStyle w:val="affc"/>
        <w:spacing w:before="312" w:after="312"/>
      </w:pPr>
      <w:bookmarkStart w:id="70" w:name="_Toc151127387"/>
      <w:bookmarkStart w:id="71" w:name="_Toc151127406"/>
      <w:bookmarkStart w:id="72" w:name="_Toc151127422"/>
      <w:r w:rsidRPr="00B25F06">
        <w:rPr>
          <w:rFonts w:hint="eastAsia"/>
        </w:rPr>
        <w:t>品牌准入及年度审核</w:t>
      </w:r>
      <w:bookmarkEnd w:id="70"/>
      <w:bookmarkEnd w:id="71"/>
      <w:bookmarkEnd w:id="72"/>
    </w:p>
    <w:p w:rsidR="00715EE8" w:rsidRPr="00B25F06" w:rsidRDefault="00715EE8" w:rsidP="00715EE8">
      <w:pPr>
        <w:pStyle w:val="affd"/>
        <w:spacing w:before="156" w:after="156"/>
      </w:pPr>
      <w:bookmarkStart w:id="73" w:name="_Toc151127388"/>
      <w:bookmarkStart w:id="74" w:name="_Toc151127423"/>
      <w:r w:rsidRPr="00B25F06">
        <w:rPr>
          <w:rFonts w:hint="eastAsia"/>
        </w:rPr>
        <w:t>品牌使用基础条件</w:t>
      </w:r>
      <w:bookmarkEnd w:id="73"/>
      <w:bookmarkEnd w:id="74"/>
    </w:p>
    <w:p w:rsidR="00715EE8" w:rsidRPr="00B25F06" w:rsidRDefault="00715EE8" w:rsidP="00715EE8">
      <w:pPr>
        <w:pStyle w:val="affffffffa"/>
      </w:pPr>
      <w:r w:rsidRPr="00B25F06">
        <w:rPr>
          <w:rFonts w:hint="eastAsia"/>
        </w:rPr>
        <w:t>取得</w:t>
      </w:r>
      <w:r w:rsidR="00C3388E">
        <w:rPr>
          <w:rFonts w:hint="eastAsia"/>
        </w:rPr>
        <w:t>三明市沙县区</w:t>
      </w:r>
      <w:r w:rsidR="00F96B6B" w:rsidRPr="00B25F06">
        <w:rPr>
          <w:rFonts w:hint="eastAsia"/>
        </w:rPr>
        <w:t>沙县小吃同业公会</w:t>
      </w:r>
      <w:r w:rsidR="00522405" w:rsidRPr="00B25F06">
        <w:rPr>
          <w:rFonts w:hint="eastAsia"/>
        </w:rPr>
        <w:t>会员资格证书。</w:t>
      </w:r>
    </w:p>
    <w:p w:rsidR="00F96B6B" w:rsidRPr="00B25F06" w:rsidRDefault="00E23CED" w:rsidP="00715EE8">
      <w:pPr>
        <w:pStyle w:val="affffffffa"/>
      </w:pPr>
      <w:r w:rsidRPr="00B25F06">
        <w:rPr>
          <w:rFonts w:hint="eastAsia"/>
        </w:rPr>
        <w:t>取得</w:t>
      </w:r>
      <w:r w:rsidR="00573283" w:rsidRPr="00B25F06">
        <w:rPr>
          <w:rFonts w:hint="eastAsia"/>
        </w:rPr>
        <w:t>营业执照、</w:t>
      </w:r>
      <w:r w:rsidRPr="00B25F06">
        <w:rPr>
          <w:rFonts w:hint="eastAsia"/>
        </w:rPr>
        <w:t>经营许可证明</w:t>
      </w:r>
      <w:r w:rsidR="00573283" w:rsidRPr="00B25F06">
        <w:rPr>
          <w:rFonts w:hint="eastAsia"/>
        </w:rPr>
        <w:t>。</w:t>
      </w:r>
    </w:p>
    <w:p w:rsidR="00715EE8" w:rsidRPr="00B25F06" w:rsidRDefault="00715EE8" w:rsidP="00715EE8">
      <w:pPr>
        <w:pStyle w:val="affd"/>
        <w:spacing w:before="156" w:after="156"/>
      </w:pPr>
      <w:bookmarkStart w:id="75" w:name="_Toc151127389"/>
      <w:bookmarkStart w:id="76" w:name="_Toc151127424"/>
      <w:r w:rsidRPr="00B25F06">
        <w:rPr>
          <w:rFonts w:hint="eastAsia"/>
        </w:rPr>
        <w:t>品牌使用认定审核程序</w:t>
      </w:r>
      <w:bookmarkEnd w:id="75"/>
      <w:bookmarkEnd w:id="76"/>
    </w:p>
    <w:p w:rsidR="00715EE8" w:rsidRPr="00B25F06" w:rsidRDefault="00715EE8" w:rsidP="00715EE8">
      <w:pPr>
        <w:pStyle w:val="affe"/>
        <w:spacing w:before="156" w:after="156"/>
      </w:pPr>
      <w:r w:rsidRPr="00B25F06">
        <w:rPr>
          <w:rFonts w:hint="eastAsia"/>
        </w:rPr>
        <w:t>审核程序</w:t>
      </w:r>
    </w:p>
    <w:p w:rsidR="00715EE8" w:rsidRPr="00B25F06" w:rsidRDefault="00715EE8" w:rsidP="00715EE8">
      <w:pPr>
        <w:pStyle w:val="affff6"/>
        <w:ind w:firstLine="420"/>
      </w:pPr>
      <w:r w:rsidRPr="00B25F06">
        <w:rPr>
          <w:rFonts w:hint="eastAsia"/>
        </w:rPr>
        <w:t>品牌使用按下列程序进行：</w:t>
      </w:r>
    </w:p>
    <w:p w:rsidR="00715EE8" w:rsidRPr="00B25F06" w:rsidRDefault="00715EE8" w:rsidP="00715EE8">
      <w:pPr>
        <w:pStyle w:val="af5"/>
        <w:numPr>
          <w:ilvl w:val="0"/>
          <w:numId w:val="43"/>
        </w:numPr>
        <w:tabs>
          <w:tab w:val="left" w:pos="851"/>
        </w:tabs>
      </w:pPr>
      <w:r w:rsidRPr="00B25F06">
        <w:rPr>
          <w:rFonts w:hint="eastAsia"/>
        </w:rPr>
        <w:t>申请人向受托运营方提交材料；</w:t>
      </w:r>
    </w:p>
    <w:p w:rsidR="00414328" w:rsidRPr="00B25F06" w:rsidRDefault="00715EE8" w:rsidP="00034C1F">
      <w:pPr>
        <w:pStyle w:val="af5"/>
        <w:numPr>
          <w:ilvl w:val="0"/>
          <w:numId w:val="43"/>
        </w:numPr>
        <w:tabs>
          <w:tab w:val="left" w:pos="851"/>
        </w:tabs>
      </w:pPr>
      <w:r w:rsidRPr="00B25F06">
        <w:rPr>
          <w:rFonts w:hint="eastAsia"/>
        </w:rPr>
        <w:t>受托运营方审查后，作出</w:t>
      </w:r>
      <w:r w:rsidR="00C755BE" w:rsidRPr="00B25F06">
        <w:rPr>
          <w:rFonts w:hint="eastAsia"/>
        </w:rPr>
        <w:t>批准</w:t>
      </w:r>
      <w:r w:rsidR="00E23CED" w:rsidRPr="00B25F06">
        <w:rPr>
          <w:rFonts w:hint="eastAsia"/>
        </w:rPr>
        <w:t>许可</w:t>
      </w:r>
      <w:r w:rsidRPr="00B25F06">
        <w:rPr>
          <w:rFonts w:hint="eastAsia"/>
        </w:rPr>
        <w:t>或不予</w:t>
      </w:r>
      <w:r w:rsidR="00E23CED" w:rsidRPr="00B25F06">
        <w:rPr>
          <w:rFonts w:hint="eastAsia"/>
        </w:rPr>
        <w:t>许可</w:t>
      </w:r>
      <w:r w:rsidRPr="00B25F06">
        <w:rPr>
          <w:rFonts w:hint="eastAsia"/>
        </w:rPr>
        <w:t>的决定；</w:t>
      </w:r>
    </w:p>
    <w:p w:rsidR="00414328" w:rsidRPr="00B25F06" w:rsidRDefault="00414328" w:rsidP="00414328">
      <w:pPr>
        <w:pStyle w:val="af5"/>
        <w:numPr>
          <w:ilvl w:val="0"/>
          <w:numId w:val="43"/>
        </w:numPr>
        <w:tabs>
          <w:tab w:val="left" w:pos="851"/>
        </w:tabs>
      </w:pPr>
      <w:r w:rsidRPr="00B25F06">
        <w:rPr>
          <w:rFonts w:hint="eastAsia"/>
        </w:rPr>
        <w:t>向准予许可的申请人发放注册登记商标许可文件；</w:t>
      </w:r>
    </w:p>
    <w:p w:rsidR="00715EE8" w:rsidRPr="00B25F06" w:rsidRDefault="00034C1F" w:rsidP="00E23CED">
      <w:pPr>
        <w:pStyle w:val="af5"/>
        <w:numPr>
          <w:ilvl w:val="0"/>
          <w:numId w:val="43"/>
        </w:numPr>
        <w:tabs>
          <w:tab w:val="left" w:pos="851"/>
        </w:tabs>
      </w:pPr>
      <w:r w:rsidRPr="00B25F06">
        <w:rPr>
          <w:rFonts w:hint="eastAsia"/>
        </w:rPr>
        <w:t>提交市场主体登记证书扫描件及</w:t>
      </w:r>
      <w:r w:rsidR="00715EE8" w:rsidRPr="00B25F06">
        <w:rPr>
          <w:rFonts w:hint="eastAsia"/>
        </w:rPr>
        <w:t>签署《商标使用承诺书》。</w:t>
      </w:r>
    </w:p>
    <w:p w:rsidR="00715EE8" w:rsidRPr="00B25F06" w:rsidRDefault="00414328" w:rsidP="00715EE8">
      <w:pPr>
        <w:pStyle w:val="affe"/>
        <w:spacing w:before="156" w:after="156"/>
      </w:pPr>
      <w:r w:rsidRPr="00B25F06">
        <w:rPr>
          <w:rFonts w:hint="eastAsia"/>
        </w:rPr>
        <w:t>使用流程</w:t>
      </w:r>
    </w:p>
    <w:p w:rsidR="00715EE8" w:rsidRPr="00B25F06" w:rsidRDefault="00414328" w:rsidP="00715EE8">
      <w:pPr>
        <w:pStyle w:val="affff6"/>
        <w:ind w:firstLine="420"/>
      </w:pPr>
      <w:r w:rsidRPr="00B25F06">
        <w:rPr>
          <w:rFonts w:hint="eastAsia"/>
        </w:rPr>
        <w:t>品牌</w:t>
      </w:r>
      <w:r w:rsidR="00715EE8" w:rsidRPr="00B25F06">
        <w:rPr>
          <w:rFonts w:hint="eastAsia"/>
        </w:rPr>
        <w:t>使用</w:t>
      </w:r>
      <w:r w:rsidRPr="00B25F06">
        <w:rPr>
          <w:rFonts w:hint="eastAsia"/>
        </w:rPr>
        <w:t>按</w:t>
      </w:r>
      <w:r w:rsidR="00715EE8" w:rsidRPr="00B25F06">
        <w:rPr>
          <w:rFonts w:hint="eastAsia"/>
        </w:rPr>
        <w:t>下列</w:t>
      </w:r>
      <w:r w:rsidRPr="00B25F06">
        <w:rPr>
          <w:rFonts w:hint="eastAsia"/>
        </w:rPr>
        <w:t>程序进行</w:t>
      </w:r>
      <w:r w:rsidR="00715EE8" w:rsidRPr="00B25F06">
        <w:rPr>
          <w:rFonts w:hint="eastAsia"/>
        </w:rPr>
        <w:t>：</w:t>
      </w:r>
    </w:p>
    <w:p w:rsidR="00715EE8" w:rsidRPr="00B25F06" w:rsidRDefault="00715EE8" w:rsidP="00715EE8">
      <w:pPr>
        <w:pStyle w:val="af5"/>
        <w:numPr>
          <w:ilvl w:val="0"/>
          <w:numId w:val="44"/>
        </w:numPr>
        <w:tabs>
          <w:tab w:val="left" w:pos="851"/>
        </w:tabs>
      </w:pPr>
      <w:r w:rsidRPr="00B25F06">
        <w:rPr>
          <w:rFonts w:hint="eastAsia"/>
        </w:rPr>
        <w:t>获得注册登记</w:t>
      </w:r>
      <w:r w:rsidR="00A02A77" w:rsidRPr="00B25F06">
        <w:rPr>
          <w:rFonts w:hint="eastAsia"/>
        </w:rPr>
        <w:t>证书</w:t>
      </w:r>
      <w:r w:rsidRPr="00B25F06">
        <w:rPr>
          <w:rFonts w:hint="eastAsia"/>
        </w:rPr>
        <w:t>的申请人提交注册登记文件；</w:t>
      </w:r>
    </w:p>
    <w:p w:rsidR="00715EE8" w:rsidRPr="00B25F06" w:rsidRDefault="00414328" w:rsidP="00715EE8">
      <w:pPr>
        <w:pStyle w:val="af5"/>
        <w:numPr>
          <w:ilvl w:val="0"/>
          <w:numId w:val="44"/>
        </w:numPr>
        <w:tabs>
          <w:tab w:val="left" w:pos="851"/>
        </w:tabs>
      </w:pPr>
      <w:r w:rsidRPr="00B25F06">
        <w:rPr>
          <w:rFonts w:hint="eastAsia"/>
        </w:rPr>
        <w:t>申请人与受托运营方（所有方）签订使用合同，合同内容应当依法约定双方的权利和义务、使用期限、违约责任等。</w:t>
      </w:r>
    </w:p>
    <w:p w:rsidR="00715EE8" w:rsidRPr="00B25F06" w:rsidRDefault="00715EE8" w:rsidP="00715EE8">
      <w:pPr>
        <w:pStyle w:val="af5"/>
        <w:numPr>
          <w:ilvl w:val="0"/>
          <w:numId w:val="44"/>
        </w:numPr>
        <w:tabs>
          <w:tab w:val="left" w:pos="851"/>
        </w:tabs>
      </w:pPr>
      <w:r w:rsidRPr="00B25F06">
        <w:rPr>
          <w:rFonts w:hint="eastAsia"/>
        </w:rPr>
        <w:t>缴纳品牌使用年费；</w:t>
      </w:r>
    </w:p>
    <w:p w:rsidR="00715EE8" w:rsidRPr="00B25F06" w:rsidRDefault="00F97788" w:rsidP="00715EE8">
      <w:pPr>
        <w:pStyle w:val="af5"/>
        <w:numPr>
          <w:ilvl w:val="0"/>
          <w:numId w:val="44"/>
        </w:numPr>
        <w:tabs>
          <w:tab w:val="left" w:pos="851"/>
        </w:tabs>
      </w:pPr>
      <w:r>
        <w:rPr>
          <w:rFonts w:hint="eastAsia"/>
        </w:rPr>
        <w:t>发放《商标使用许可证》</w:t>
      </w:r>
      <w:r w:rsidR="00715EE8" w:rsidRPr="00B25F06">
        <w:rPr>
          <w:rFonts w:hint="eastAsia"/>
        </w:rPr>
        <w:t>；</w:t>
      </w:r>
    </w:p>
    <w:p w:rsidR="00715EE8" w:rsidRPr="00B25F06" w:rsidRDefault="00715EE8" w:rsidP="00715EE8">
      <w:pPr>
        <w:pStyle w:val="af5"/>
        <w:numPr>
          <w:ilvl w:val="0"/>
          <w:numId w:val="44"/>
        </w:numPr>
        <w:tabs>
          <w:tab w:val="left" w:pos="851"/>
        </w:tabs>
      </w:pPr>
      <w:r w:rsidRPr="00B25F06">
        <w:rPr>
          <w:rFonts w:hint="eastAsia"/>
        </w:rPr>
        <w:t>注册商标使用许可的，所有方应向国家知识产权局进行商标许可使用备案。</w:t>
      </w:r>
    </w:p>
    <w:p w:rsidR="00715EE8" w:rsidRPr="00B25F06" w:rsidRDefault="00715EE8" w:rsidP="00715EE8">
      <w:pPr>
        <w:pStyle w:val="affd"/>
        <w:spacing w:before="156" w:after="156"/>
      </w:pPr>
      <w:bookmarkStart w:id="77" w:name="_Toc151127390"/>
      <w:bookmarkStart w:id="78" w:name="_Toc151127425"/>
      <w:r w:rsidRPr="00B25F06">
        <w:rPr>
          <w:rFonts w:hint="eastAsia"/>
        </w:rPr>
        <w:t>品牌使用年度审核程序</w:t>
      </w:r>
      <w:bookmarkEnd w:id="77"/>
      <w:bookmarkEnd w:id="78"/>
    </w:p>
    <w:p w:rsidR="00715EE8" w:rsidRPr="00B25F06" w:rsidRDefault="00715EE8" w:rsidP="00715EE8">
      <w:pPr>
        <w:pStyle w:val="affffffffa"/>
      </w:pPr>
      <w:r w:rsidRPr="00B25F06">
        <w:rPr>
          <w:rFonts w:hint="eastAsia"/>
        </w:rPr>
        <w:t>使用方应</w:t>
      </w:r>
      <w:r w:rsidR="0029263F">
        <w:rPr>
          <w:rFonts w:hint="eastAsia"/>
        </w:rPr>
        <w:t>按要求</w:t>
      </w:r>
      <w:r w:rsidR="00F97788">
        <w:rPr>
          <w:rFonts w:hint="eastAsia"/>
        </w:rPr>
        <w:t>向受托运营方提交年度审核申请表</w:t>
      </w:r>
      <w:r w:rsidRPr="00B25F06">
        <w:rPr>
          <w:rFonts w:hint="eastAsia"/>
        </w:rPr>
        <w:t>，获批许可使用不足1</w:t>
      </w:r>
      <w:r w:rsidR="00522405" w:rsidRPr="00B25F06">
        <w:rPr>
          <w:rFonts w:hint="eastAsia"/>
        </w:rPr>
        <w:t>年的不需要年度审核。</w:t>
      </w:r>
    </w:p>
    <w:p w:rsidR="00715EE8" w:rsidRPr="00B25F06" w:rsidRDefault="00F97788" w:rsidP="00715EE8">
      <w:pPr>
        <w:pStyle w:val="affffffffa"/>
      </w:pPr>
      <w:r>
        <w:rPr>
          <w:rFonts w:hint="eastAsia"/>
        </w:rPr>
        <w:t>受托</w:t>
      </w:r>
      <w:r w:rsidR="00715EE8" w:rsidRPr="00B25F06">
        <w:rPr>
          <w:rFonts w:hint="eastAsia"/>
        </w:rPr>
        <w:t>运营方应在30日内完成审查。</w:t>
      </w:r>
      <w:bookmarkStart w:id="79" w:name="_GoBack"/>
      <w:bookmarkEnd w:id="79"/>
    </w:p>
    <w:p w:rsidR="00715EE8" w:rsidRPr="00B25F06" w:rsidRDefault="00715EE8" w:rsidP="00715EE8">
      <w:pPr>
        <w:pStyle w:val="affc"/>
        <w:spacing w:before="312" w:after="312"/>
      </w:pPr>
      <w:bookmarkStart w:id="80" w:name="_Toc151127391"/>
      <w:bookmarkStart w:id="81" w:name="_Toc151127407"/>
      <w:bookmarkStart w:id="82" w:name="_Toc151127426"/>
      <w:r w:rsidRPr="00B25F06">
        <w:rPr>
          <w:rFonts w:hint="eastAsia"/>
        </w:rPr>
        <w:t>品牌经营管理</w:t>
      </w:r>
      <w:bookmarkEnd w:id="80"/>
      <w:bookmarkEnd w:id="81"/>
      <w:bookmarkEnd w:id="82"/>
    </w:p>
    <w:p w:rsidR="00715EE8" w:rsidRPr="00B25F06" w:rsidRDefault="00715EE8" w:rsidP="00522405">
      <w:pPr>
        <w:pStyle w:val="affd"/>
        <w:spacing w:before="156" w:after="156"/>
      </w:pPr>
      <w:bookmarkStart w:id="83" w:name="_Toc151127392"/>
      <w:bookmarkStart w:id="84" w:name="_Toc151127427"/>
      <w:r w:rsidRPr="00B25F06">
        <w:rPr>
          <w:rFonts w:hint="eastAsia"/>
        </w:rPr>
        <w:t>合格供应商评价</w:t>
      </w:r>
      <w:bookmarkEnd w:id="83"/>
      <w:bookmarkEnd w:id="84"/>
    </w:p>
    <w:p w:rsidR="00715EE8" w:rsidRPr="00B25F06" w:rsidRDefault="00522405" w:rsidP="00522405">
      <w:pPr>
        <w:pStyle w:val="affffffffa"/>
      </w:pPr>
      <w:r w:rsidRPr="00B25F06">
        <w:rPr>
          <w:rFonts w:hint="eastAsia"/>
        </w:rPr>
        <w:t>受托</w:t>
      </w:r>
      <w:r w:rsidR="00715EE8" w:rsidRPr="00B25F06">
        <w:rPr>
          <w:rFonts w:hint="eastAsia"/>
        </w:rPr>
        <w:t>运营</w:t>
      </w:r>
      <w:r w:rsidRPr="00B25F06">
        <w:rPr>
          <w:rFonts w:hint="eastAsia"/>
        </w:rPr>
        <w:t>方负责建立合格供应商评价和退出机制，鼓励</w:t>
      </w:r>
      <w:r w:rsidR="00DE3F77" w:rsidRPr="00B25F06">
        <w:rPr>
          <w:rFonts w:hint="eastAsia"/>
        </w:rPr>
        <w:t>使用方</w:t>
      </w:r>
      <w:r w:rsidRPr="00B25F06">
        <w:rPr>
          <w:rFonts w:hint="eastAsia"/>
        </w:rPr>
        <w:t>参照实施。</w:t>
      </w:r>
    </w:p>
    <w:p w:rsidR="00715EE8" w:rsidRPr="00B25F06" w:rsidRDefault="00DE3F77" w:rsidP="00522405">
      <w:pPr>
        <w:pStyle w:val="affffffffa"/>
      </w:pPr>
      <w:r w:rsidRPr="00B25F06">
        <w:rPr>
          <w:rFonts w:hint="eastAsia"/>
        </w:rPr>
        <w:t>使用方可</w:t>
      </w:r>
      <w:r w:rsidR="00715EE8" w:rsidRPr="00B25F06">
        <w:rPr>
          <w:rFonts w:hint="eastAsia"/>
        </w:rPr>
        <w:t>自行或委托具备相应资质和能力的专门机构定期组织检查，对供</w:t>
      </w:r>
      <w:r w:rsidR="00522405" w:rsidRPr="00B25F06">
        <w:rPr>
          <w:rFonts w:hint="eastAsia"/>
        </w:rPr>
        <w:t>应</w:t>
      </w:r>
      <w:proofErr w:type="gramStart"/>
      <w:r w:rsidR="00522405" w:rsidRPr="00B25F06">
        <w:rPr>
          <w:rFonts w:hint="eastAsia"/>
        </w:rPr>
        <w:t>商食品</w:t>
      </w:r>
      <w:proofErr w:type="gramEnd"/>
      <w:r w:rsidR="00522405" w:rsidRPr="00B25F06">
        <w:rPr>
          <w:rFonts w:hint="eastAsia"/>
        </w:rPr>
        <w:t>安全状况进行现场评价，对供应商的食品安全状况等进行评价。</w:t>
      </w:r>
    </w:p>
    <w:p w:rsidR="00715EE8" w:rsidRPr="00B25F06" w:rsidRDefault="00715EE8" w:rsidP="00522405">
      <w:pPr>
        <w:pStyle w:val="affffffffa"/>
      </w:pPr>
      <w:r w:rsidRPr="00B25F06">
        <w:rPr>
          <w:rFonts w:hint="eastAsia"/>
        </w:rPr>
        <w:t>将符合食品安全管理要求的列入合格供应商名录，及时更换不符合要求的供应商。</w:t>
      </w:r>
    </w:p>
    <w:p w:rsidR="00715EE8" w:rsidRPr="00B25F06" w:rsidRDefault="00522405" w:rsidP="00522405">
      <w:pPr>
        <w:pStyle w:val="affd"/>
        <w:spacing w:before="156" w:after="156"/>
      </w:pPr>
      <w:bookmarkStart w:id="85" w:name="_Toc151127393"/>
      <w:bookmarkStart w:id="86" w:name="_Toc151127428"/>
      <w:r w:rsidRPr="00B25F06">
        <w:rPr>
          <w:rFonts w:hint="eastAsia"/>
        </w:rPr>
        <w:t>投</w:t>
      </w:r>
      <w:r w:rsidR="00715EE8" w:rsidRPr="00B25F06">
        <w:rPr>
          <w:rFonts w:hint="eastAsia"/>
        </w:rPr>
        <w:t>诉处置机制：</w:t>
      </w:r>
      <w:bookmarkEnd w:id="85"/>
      <w:bookmarkEnd w:id="86"/>
    </w:p>
    <w:p w:rsidR="00715EE8" w:rsidRPr="00B25F06" w:rsidRDefault="00DE3F77" w:rsidP="00522405">
      <w:pPr>
        <w:pStyle w:val="affffffffa"/>
      </w:pPr>
      <w:r w:rsidRPr="00B25F06">
        <w:rPr>
          <w:rFonts w:hint="eastAsia"/>
        </w:rPr>
        <w:t>使用方</w:t>
      </w:r>
      <w:r w:rsidR="00522405" w:rsidRPr="00B25F06">
        <w:rPr>
          <w:rFonts w:hint="eastAsia"/>
        </w:rPr>
        <w:t>应当积极主动处理好消费者投诉。</w:t>
      </w:r>
    </w:p>
    <w:p w:rsidR="00715EE8" w:rsidRPr="00B25F06" w:rsidRDefault="00DE3F77" w:rsidP="00522405">
      <w:pPr>
        <w:pStyle w:val="affffffffa"/>
      </w:pPr>
      <w:r w:rsidRPr="00B25F06">
        <w:rPr>
          <w:rFonts w:hint="eastAsia"/>
        </w:rPr>
        <w:t>所有方和受托运营方应</w:t>
      </w:r>
      <w:r w:rsidR="00715EE8" w:rsidRPr="00B25F06">
        <w:rPr>
          <w:rFonts w:hint="eastAsia"/>
        </w:rPr>
        <w:t>搭建消费者投诉或举报平台（设置专线电话或网络），受理服务、价格、</w:t>
      </w:r>
      <w:r w:rsidR="00715EE8" w:rsidRPr="00B25F06">
        <w:rPr>
          <w:rFonts w:hint="eastAsia"/>
        </w:rPr>
        <w:lastRenderedPageBreak/>
        <w:t>商品、管理、环境等投诉，应在3个工作日内对顾客反映的问题及时进行调查和处理。</w:t>
      </w:r>
    </w:p>
    <w:p w:rsidR="00715EE8" w:rsidRPr="00B25F06" w:rsidRDefault="00715EE8" w:rsidP="00715EE8">
      <w:pPr>
        <w:pStyle w:val="affc"/>
        <w:spacing w:before="312" w:after="312"/>
      </w:pPr>
      <w:bookmarkStart w:id="87" w:name="_Toc151127394"/>
      <w:bookmarkStart w:id="88" w:name="_Toc151127408"/>
      <w:bookmarkStart w:id="89" w:name="_Toc151127429"/>
      <w:r w:rsidRPr="00B25F06">
        <w:rPr>
          <w:rFonts w:hint="eastAsia"/>
        </w:rPr>
        <w:t>退出</w:t>
      </w:r>
      <w:bookmarkEnd w:id="87"/>
      <w:bookmarkEnd w:id="88"/>
      <w:bookmarkEnd w:id="89"/>
    </w:p>
    <w:p w:rsidR="00715EE8" w:rsidRPr="00B25F06" w:rsidRDefault="00715EE8" w:rsidP="00715EE8">
      <w:pPr>
        <w:pStyle w:val="affd"/>
        <w:spacing w:before="156" w:after="156"/>
      </w:pPr>
      <w:bookmarkStart w:id="90" w:name="_Toc151127395"/>
      <w:bookmarkStart w:id="91" w:name="_Toc151127430"/>
      <w:r w:rsidRPr="00B25F06">
        <w:rPr>
          <w:rFonts w:hint="eastAsia"/>
        </w:rPr>
        <w:t>放弃使用</w:t>
      </w:r>
      <w:bookmarkEnd w:id="90"/>
      <w:bookmarkEnd w:id="91"/>
    </w:p>
    <w:p w:rsidR="00715EE8" w:rsidRPr="00B25F06" w:rsidRDefault="00DE3F77" w:rsidP="00715EE8">
      <w:pPr>
        <w:pStyle w:val="affffffffa"/>
      </w:pPr>
      <w:r w:rsidRPr="00B25F06">
        <w:rPr>
          <w:rFonts w:hint="eastAsia"/>
        </w:rPr>
        <w:t>使用方</w:t>
      </w:r>
      <w:r w:rsidR="00715EE8" w:rsidRPr="00B25F06">
        <w:rPr>
          <w:rFonts w:hint="eastAsia"/>
        </w:rPr>
        <w:t>应在</w:t>
      </w:r>
      <w:r w:rsidR="00F97788">
        <w:rPr>
          <w:rFonts w:hint="eastAsia"/>
        </w:rPr>
        <w:t>品牌使用</w:t>
      </w:r>
      <w:r w:rsidR="00715EE8" w:rsidRPr="00B25F06">
        <w:rPr>
          <w:rFonts w:hint="eastAsia"/>
        </w:rPr>
        <w:t>期满前30日提出延续申请，经审查</w:t>
      </w:r>
      <w:r w:rsidR="00F97788">
        <w:rPr>
          <w:rFonts w:hint="eastAsia"/>
        </w:rPr>
        <w:t>通过</w:t>
      </w:r>
      <w:r w:rsidR="00715EE8" w:rsidRPr="00B25F06">
        <w:rPr>
          <w:rFonts w:hint="eastAsia"/>
        </w:rPr>
        <w:t>后，</w:t>
      </w:r>
      <w:r w:rsidR="00F97788">
        <w:rPr>
          <w:rFonts w:hint="eastAsia"/>
        </w:rPr>
        <w:t>按有关手续办理有效期</w:t>
      </w:r>
      <w:r w:rsidR="00715EE8" w:rsidRPr="00B25F06">
        <w:rPr>
          <w:rFonts w:hint="eastAsia"/>
        </w:rPr>
        <w:t>延续；有效期满未提出延续申请或申请未通过的，取消品牌</w:t>
      </w:r>
      <w:r w:rsidR="00F97788">
        <w:rPr>
          <w:rFonts w:hint="eastAsia"/>
        </w:rPr>
        <w:t>使用</w:t>
      </w:r>
      <w:r w:rsidR="00715EE8" w:rsidRPr="00B25F06">
        <w:rPr>
          <w:rFonts w:hint="eastAsia"/>
        </w:rPr>
        <w:t>资格。</w:t>
      </w:r>
    </w:p>
    <w:p w:rsidR="00715EE8" w:rsidRPr="00B25F06" w:rsidRDefault="00715EE8" w:rsidP="00715EE8">
      <w:pPr>
        <w:pStyle w:val="affffffffa"/>
      </w:pPr>
      <w:r w:rsidRPr="00B25F06">
        <w:rPr>
          <w:rFonts w:hint="eastAsia"/>
        </w:rPr>
        <w:t>已退出品牌的主体，自退出之日起，不再享有品牌使用权利。</w:t>
      </w:r>
    </w:p>
    <w:p w:rsidR="00715EE8" w:rsidRPr="00B25F06" w:rsidRDefault="00715EE8" w:rsidP="00715EE8">
      <w:pPr>
        <w:pStyle w:val="affd"/>
        <w:spacing w:before="156" w:after="156"/>
      </w:pPr>
      <w:bookmarkStart w:id="92" w:name="_Toc151127396"/>
      <w:bookmarkStart w:id="93" w:name="_Toc151127431"/>
      <w:r w:rsidRPr="00B25F06">
        <w:rPr>
          <w:rFonts w:hint="eastAsia"/>
        </w:rPr>
        <w:t>暂停或撤销使用</w:t>
      </w:r>
      <w:bookmarkEnd w:id="92"/>
      <w:bookmarkEnd w:id="93"/>
    </w:p>
    <w:p w:rsidR="00715EE8" w:rsidRPr="00B25F06" w:rsidRDefault="00522405" w:rsidP="00715EE8">
      <w:pPr>
        <w:pStyle w:val="affffffffa"/>
      </w:pPr>
      <w:r w:rsidRPr="00B25F06">
        <w:rPr>
          <w:rFonts w:hint="eastAsia"/>
        </w:rPr>
        <w:t>主体资质下降、不符合准入条件的暂停使用，未按限期整改的撤销使用。</w:t>
      </w:r>
    </w:p>
    <w:p w:rsidR="00715EE8" w:rsidRPr="00B25F06" w:rsidRDefault="00715EE8" w:rsidP="00715EE8">
      <w:pPr>
        <w:pStyle w:val="affffffffa"/>
      </w:pPr>
      <w:r w:rsidRPr="00B25F06">
        <w:rPr>
          <w:rFonts w:hint="eastAsia"/>
        </w:rPr>
        <w:t>提供的产品（服务），经监管部门或管理机构抽检检查，重要指标不符合“沙县小吃”品牌质量标准的，暂停品牌使用资格，责成限期整改，6个月后，抽检检查合格的，恢复其使用资格；一般性指标不合格，暂停品牌使用资格，责成限期整改，3个月后，抽检检查合格的，恢复其使用资格；同一市场主体一年内2次检验重要指标不符合品牌质量标准及相关要求的，或者同一产品一年内3次检验一般性指标不符合品牌产品质量标准及相关要求的，取消其品牌产品生产主体资格。</w:t>
      </w:r>
    </w:p>
    <w:p w:rsidR="00715EE8" w:rsidRPr="00B25F06" w:rsidRDefault="00715EE8" w:rsidP="00715EE8">
      <w:pPr>
        <w:pStyle w:val="affffffffa"/>
      </w:pPr>
      <w:r w:rsidRPr="00B25F06">
        <w:rPr>
          <w:rFonts w:hint="eastAsia"/>
        </w:rPr>
        <w:t>不按照规定进行年度审核的暂停使用品牌，期间</w:t>
      </w:r>
      <w:r w:rsidR="00522405" w:rsidRPr="00B25F06">
        <w:rPr>
          <w:rFonts w:hint="eastAsia"/>
        </w:rPr>
        <w:t>可以补办年度审核，连续两年不按照规定进行年度审核的撤销使用品牌。</w:t>
      </w:r>
    </w:p>
    <w:p w:rsidR="00715EE8" w:rsidRPr="00B25F06" w:rsidRDefault="00715EE8" w:rsidP="00715EE8">
      <w:pPr>
        <w:pStyle w:val="affffffffa"/>
      </w:pPr>
      <w:r w:rsidRPr="00B25F06">
        <w:rPr>
          <w:rFonts w:hint="eastAsia"/>
        </w:rPr>
        <w:t>不接受所有方</w:t>
      </w:r>
      <w:r w:rsidR="00522405" w:rsidRPr="00B25F06">
        <w:rPr>
          <w:rFonts w:hint="eastAsia"/>
        </w:rPr>
        <w:t>、授权运营方和有关</w:t>
      </w:r>
      <w:proofErr w:type="gramStart"/>
      <w:r w:rsidR="00522405" w:rsidRPr="00B25F06">
        <w:rPr>
          <w:rFonts w:hint="eastAsia"/>
        </w:rPr>
        <w:t>行部门</w:t>
      </w:r>
      <w:proofErr w:type="gramEnd"/>
      <w:r w:rsidR="00522405" w:rsidRPr="00B25F06">
        <w:rPr>
          <w:rFonts w:hint="eastAsia"/>
        </w:rPr>
        <w:t>产品监督管理的暂停使用直至撤销使用资格。</w:t>
      </w:r>
    </w:p>
    <w:p w:rsidR="00715EE8" w:rsidRPr="00B25F06" w:rsidRDefault="00715EE8" w:rsidP="00715EE8">
      <w:pPr>
        <w:pStyle w:val="affffffffa"/>
      </w:pPr>
      <w:r w:rsidRPr="00B25F06">
        <w:rPr>
          <w:rFonts w:hint="eastAsia"/>
        </w:rPr>
        <w:t>擅自在未核准产</w:t>
      </w:r>
      <w:r w:rsidR="00522405" w:rsidRPr="00B25F06">
        <w:rPr>
          <w:rFonts w:hint="eastAsia"/>
        </w:rPr>
        <w:t>品（服务）上使用商标标识的暂停使用资格，未按限期整改的撤销使用。</w:t>
      </w:r>
    </w:p>
    <w:p w:rsidR="00715EE8" w:rsidRPr="00B25F06" w:rsidRDefault="00715EE8" w:rsidP="00715EE8">
      <w:pPr>
        <w:pStyle w:val="affffffffa"/>
      </w:pPr>
      <w:r w:rsidRPr="00B25F06">
        <w:rPr>
          <w:rFonts w:hint="eastAsia"/>
        </w:rPr>
        <w:t>供应的产品（服</w:t>
      </w:r>
      <w:r w:rsidR="00522405" w:rsidRPr="00B25F06">
        <w:rPr>
          <w:rFonts w:hint="eastAsia"/>
        </w:rPr>
        <w:t>务）不按要求使用品牌标识的暂停使用资格，未按限期整改的撤销使用。</w:t>
      </w:r>
    </w:p>
    <w:p w:rsidR="00715EE8" w:rsidRPr="00B25F06" w:rsidRDefault="00715EE8" w:rsidP="00715EE8">
      <w:pPr>
        <w:pStyle w:val="affffffffa"/>
      </w:pPr>
      <w:r w:rsidRPr="00B25F06">
        <w:rPr>
          <w:rFonts w:hint="eastAsia"/>
        </w:rPr>
        <w:t>对品牌造成不良影响的其他情形，如：违反《中华人民共和国消费者权益保护法》被侵权投诉经查证属实的，不正当竞争的，违反或未能履行商标使用许可合同或其他影响品牌权益的，暂停使用</w:t>
      </w:r>
      <w:r w:rsidR="00522405" w:rsidRPr="00B25F06">
        <w:rPr>
          <w:rFonts w:hint="eastAsia"/>
        </w:rPr>
        <w:t>，还应承担对品牌造成的损害、损失，未按限期整改的撤销使用。</w:t>
      </w:r>
    </w:p>
    <w:p w:rsidR="00715EE8" w:rsidRPr="00B25F06" w:rsidRDefault="00715EE8" w:rsidP="00715EE8">
      <w:pPr>
        <w:pStyle w:val="affffffffa"/>
      </w:pPr>
      <w:r w:rsidRPr="00B25F06">
        <w:rPr>
          <w:rFonts w:hint="eastAsia"/>
        </w:rPr>
        <w:t>被责令退出的主体一年后方可重新申请授权使用品牌，因主观故意或恶意损害品牌信誉被责令退出的主体，永久不得重新申请使用品牌。</w:t>
      </w:r>
    </w:p>
    <w:p w:rsidR="009273B3" w:rsidRPr="00B25F06" w:rsidRDefault="009273B3" w:rsidP="00715EE8">
      <w:pPr>
        <w:pStyle w:val="affff6"/>
        <w:ind w:firstLineChars="0" w:firstLine="0"/>
      </w:pPr>
    </w:p>
    <w:p w:rsidR="007E2A28" w:rsidRPr="00B25F06" w:rsidRDefault="007E2A28" w:rsidP="00715EE8">
      <w:pPr>
        <w:pStyle w:val="affff6"/>
        <w:ind w:firstLineChars="0" w:firstLine="0"/>
        <w:sectPr w:rsidR="007E2A28" w:rsidRPr="00B25F06" w:rsidSect="00591E27">
          <w:pgSz w:w="11906" w:h="16838" w:code="9"/>
          <w:pgMar w:top="2410" w:right="1134" w:bottom="1134" w:left="1134" w:header="1418" w:footer="1134" w:gutter="284"/>
          <w:pgNumType w:start="1"/>
          <w:cols w:space="425"/>
          <w:formProt w:val="0"/>
          <w:docGrid w:type="lines" w:linePitch="312"/>
        </w:sectPr>
      </w:pPr>
    </w:p>
    <w:p w:rsidR="007E2A28" w:rsidRPr="00B25F06" w:rsidRDefault="007E2A28" w:rsidP="007E2A28">
      <w:pPr>
        <w:pStyle w:val="af8"/>
        <w:rPr>
          <w:vanish w:val="0"/>
        </w:rPr>
      </w:pPr>
      <w:bookmarkStart w:id="94" w:name="BookMark5"/>
      <w:bookmarkEnd w:id="26"/>
    </w:p>
    <w:p w:rsidR="007E2A28" w:rsidRPr="00B25F06" w:rsidRDefault="007E2A28" w:rsidP="007E2A28">
      <w:pPr>
        <w:pStyle w:val="afe"/>
        <w:rPr>
          <w:vanish w:val="0"/>
        </w:rPr>
      </w:pPr>
    </w:p>
    <w:p w:rsidR="007E2A28" w:rsidRPr="00B25F06" w:rsidRDefault="007E2A28" w:rsidP="007E2A28">
      <w:pPr>
        <w:pStyle w:val="aff3"/>
        <w:spacing w:before="78" w:after="156"/>
      </w:pPr>
      <w:r w:rsidRPr="00B25F06">
        <w:br/>
      </w:r>
      <w:bookmarkStart w:id="95" w:name="_Toc151127397"/>
      <w:bookmarkStart w:id="96" w:name="_Toc151127409"/>
      <w:bookmarkStart w:id="97" w:name="_Toc151127432"/>
      <w:r w:rsidRPr="00B25F06">
        <w:rPr>
          <w:rFonts w:hint="eastAsia"/>
        </w:rPr>
        <w:t>（规范性）</w:t>
      </w:r>
      <w:r w:rsidRPr="00B25F06">
        <w:br/>
      </w:r>
      <w:r w:rsidR="00C3388E">
        <w:rPr>
          <w:rFonts w:hint="eastAsia"/>
        </w:rPr>
        <w:t>沙县小吃品牌标识</w:t>
      </w:r>
      <w:r w:rsidRPr="00B25F06">
        <w:rPr>
          <w:rFonts w:hint="eastAsia"/>
        </w:rPr>
        <w:t>样稿</w:t>
      </w:r>
      <w:bookmarkEnd w:id="95"/>
      <w:bookmarkEnd w:id="96"/>
      <w:bookmarkEnd w:id="97"/>
    </w:p>
    <w:p w:rsidR="007E2A28" w:rsidRPr="00B25F06" w:rsidRDefault="007E2A28" w:rsidP="007E2A28">
      <w:pPr>
        <w:pStyle w:val="aff4"/>
        <w:spacing w:before="156" w:after="156"/>
      </w:pPr>
      <w:bookmarkStart w:id="98" w:name="_Toc151127398"/>
      <w:bookmarkStart w:id="99" w:name="_Toc151127433"/>
      <w:r w:rsidRPr="00B25F06">
        <w:rPr>
          <w:rFonts w:hint="eastAsia"/>
        </w:rPr>
        <w:t>沙县小吃</w:t>
      </w:r>
      <w:r w:rsidR="00C3388E">
        <w:rPr>
          <w:rFonts w:hint="eastAsia"/>
        </w:rPr>
        <w:t>品牌标识</w:t>
      </w:r>
      <w:r w:rsidRPr="00B25F06">
        <w:rPr>
          <w:rFonts w:hint="eastAsia"/>
        </w:rPr>
        <w:t>样稿见图A.1。</w:t>
      </w:r>
      <w:bookmarkEnd w:id="98"/>
      <w:bookmarkEnd w:id="99"/>
    </w:p>
    <w:p w:rsidR="007E2A28" w:rsidRPr="00B25F06" w:rsidRDefault="007E2A28" w:rsidP="007E2A28">
      <w:pPr>
        <w:pStyle w:val="affff6"/>
        <w:ind w:firstLine="420"/>
        <w:jc w:val="center"/>
      </w:pPr>
      <w:r w:rsidRPr="00B25F06">
        <w:drawing>
          <wp:inline distT="0" distB="0" distL="0" distR="0" wp14:anchorId="48FE58FD" wp14:editId="60A8CF74">
            <wp:extent cx="2612453" cy="1847850"/>
            <wp:effectExtent l="0" t="0" r="0" b="0"/>
            <wp:docPr id="4" name="图片 4" descr="C:\Users\ADMINI~1\AppData\Local\Temp\WeChat Files\0a85a7045524fc76987010f1ffd0a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1\AppData\Local\Temp\WeChat Files\0a85a7045524fc76987010f1ffd0a24.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616527" cy="1850732"/>
                    </a:xfrm>
                    <a:prstGeom prst="rect">
                      <a:avLst/>
                    </a:prstGeom>
                    <a:noFill/>
                    <a:ln>
                      <a:noFill/>
                    </a:ln>
                  </pic:spPr>
                </pic:pic>
              </a:graphicData>
            </a:graphic>
          </wp:inline>
        </w:drawing>
      </w:r>
    </w:p>
    <w:p w:rsidR="007E2A28" w:rsidRPr="00B25F06" w:rsidRDefault="007E2A28" w:rsidP="007E2A28">
      <w:pPr>
        <w:pStyle w:val="af9"/>
        <w:spacing w:before="156" w:after="156"/>
      </w:pPr>
      <w:r w:rsidRPr="00B25F06">
        <w:rPr>
          <w:rFonts w:hint="eastAsia"/>
        </w:rPr>
        <w:t>沙县小吃商标样稿</w:t>
      </w:r>
    </w:p>
    <w:p w:rsidR="007E2A28" w:rsidRPr="00B25F06" w:rsidRDefault="007E2A28" w:rsidP="007E2A28">
      <w:pPr>
        <w:pStyle w:val="affff6"/>
        <w:ind w:firstLine="420"/>
      </w:pPr>
    </w:p>
    <w:p w:rsidR="007E2A28" w:rsidRPr="00B25F06" w:rsidRDefault="007E2A28" w:rsidP="007E2A28">
      <w:pPr>
        <w:pStyle w:val="affff6"/>
        <w:ind w:firstLine="420"/>
      </w:pPr>
    </w:p>
    <w:p w:rsidR="007E2A28" w:rsidRPr="00B25F06" w:rsidRDefault="007E2A28" w:rsidP="007E2A28">
      <w:pPr>
        <w:pStyle w:val="affff6"/>
        <w:ind w:firstLine="420"/>
      </w:pPr>
    </w:p>
    <w:p w:rsidR="00A64538" w:rsidRPr="00B25F06" w:rsidRDefault="00A64538" w:rsidP="00715EE8">
      <w:pPr>
        <w:pStyle w:val="affff6"/>
        <w:ind w:firstLineChars="0" w:firstLine="0"/>
        <w:sectPr w:rsidR="00A64538" w:rsidRPr="00B25F06" w:rsidSect="007E2A28">
          <w:pgSz w:w="11906" w:h="16838" w:code="9"/>
          <w:pgMar w:top="2410" w:right="1134" w:bottom="1134" w:left="1134" w:header="1418" w:footer="1134" w:gutter="284"/>
          <w:cols w:space="425"/>
          <w:formProt w:val="0"/>
          <w:docGrid w:type="lines" w:linePitch="312"/>
        </w:sectPr>
      </w:pPr>
      <w:bookmarkStart w:id="100" w:name="BookMark6"/>
      <w:bookmarkEnd w:id="94"/>
    </w:p>
    <w:p w:rsidR="00A64538" w:rsidRPr="00B25F06" w:rsidRDefault="00A64538" w:rsidP="00A64538">
      <w:pPr>
        <w:pStyle w:val="affffd"/>
        <w:spacing w:before="124" w:after="156"/>
      </w:pPr>
      <w:bookmarkStart w:id="101" w:name="_Toc151127399"/>
      <w:bookmarkStart w:id="102" w:name="_Toc151127410"/>
      <w:bookmarkStart w:id="103" w:name="_Toc151127434"/>
      <w:r w:rsidRPr="00B25F06">
        <w:rPr>
          <w:rFonts w:hint="eastAsia"/>
          <w:spacing w:val="105"/>
        </w:rPr>
        <w:lastRenderedPageBreak/>
        <w:t>参考文</w:t>
      </w:r>
      <w:r w:rsidRPr="00B25F06">
        <w:rPr>
          <w:rFonts w:hint="eastAsia"/>
        </w:rPr>
        <w:t>献</w:t>
      </w:r>
      <w:bookmarkEnd w:id="101"/>
      <w:bookmarkEnd w:id="102"/>
      <w:bookmarkEnd w:id="103"/>
    </w:p>
    <w:p w:rsidR="00A64538" w:rsidRPr="00B25F06" w:rsidRDefault="00A64538" w:rsidP="00A64538">
      <w:pPr>
        <w:pStyle w:val="affff6"/>
        <w:ind w:firstLine="420"/>
      </w:pPr>
    </w:p>
    <w:p w:rsidR="00A64538" w:rsidRPr="00B25F06" w:rsidRDefault="00A64538" w:rsidP="00A64538">
      <w:pPr>
        <w:pStyle w:val="affff6"/>
        <w:ind w:firstLine="420"/>
      </w:pPr>
      <w:r w:rsidRPr="00B25F06">
        <w:rPr>
          <w:rFonts w:hint="eastAsia"/>
        </w:rPr>
        <w:t xml:space="preserve">[1] </w:t>
      </w:r>
      <w:r w:rsidR="00DE3F77" w:rsidRPr="00B25F06">
        <w:rPr>
          <w:rFonts w:hint="eastAsia"/>
        </w:rPr>
        <w:t>三明市沙县区沙县小吃同业公会 三明市</w:t>
      </w:r>
      <w:r w:rsidRPr="00B25F06">
        <w:rPr>
          <w:rFonts w:hint="eastAsia"/>
        </w:rPr>
        <w:t>沙县</w:t>
      </w:r>
      <w:r w:rsidR="00DE3F77" w:rsidRPr="00B25F06">
        <w:rPr>
          <w:rFonts w:hint="eastAsia"/>
        </w:rPr>
        <w:t>区沙县</w:t>
      </w:r>
      <w:r w:rsidRPr="00B25F06">
        <w:rPr>
          <w:rFonts w:hint="eastAsia"/>
        </w:rPr>
        <w:t>小吃同业公会章程</w:t>
      </w:r>
      <w:r w:rsidR="00DE3F77" w:rsidRPr="00B25F06">
        <w:rPr>
          <w:rFonts w:hint="eastAsia"/>
        </w:rPr>
        <w:t xml:space="preserve"> </w:t>
      </w:r>
    </w:p>
    <w:p w:rsidR="00A64538" w:rsidRPr="00B25F06" w:rsidRDefault="00A64538" w:rsidP="00A64538">
      <w:pPr>
        <w:pStyle w:val="affff6"/>
        <w:ind w:firstLine="420"/>
      </w:pPr>
      <w:r w:rsidRPr="00B25F06">
        <w:rPr>
          <w:rFonts w:hint="eastAsia"/>
        </w:rPr>
        <w:t xml:space="preserve">[2] </w:t>
      </w:r>
      <w:r w:rsidR="00DE3F77" w:rsidRPr="00B25F06">
        <w:rPr>
          <w:rFonts w:hint="eastAsia"/>
        </w:rPr>
        <w:t>三明市沙县区沙县小吃同业公会 三明市</w:t>
      </w:r>
      <w:r w:rsidRPr="00B25F06">
        <w:rPr>
          <w:rFonts w:hint="eastAsia"/>
        </w:rPr>
        <w:t>沙县小吃集体商标使用管理规则</w:t>
      </w:r>
    </w:p>
    <w:p w:rsidR="00A64538" w:rsidRPr="00B25F06" w:rsidRDefault="002E581F" w:rsidP="00A64538">
      <w:pPr>
        <w:pStyle w:val="affff6"/>
        <w:ind w:firstLine="420"/>
      </w:pPr>
      <w:r w:rsidRPr="00B25F06">
        <w:rPr>
          <w:rFonts w:hint="eastAsia"/>
        </w:rPr>
        <w:t xml:space="preserve">[3] </w:t>
      </w:r>
      <w:r w:rsidR="00DE3F77" w:rsidRPr="00B25F06">
        <w:rPr>
          <w:rFonts w:hint="eastAsia"/>
          <w:shd w:val="clear" w:color="auto" w:fill="FFFFFF"/>
        </w:rPr>
        <w:t xml:space="preserve">国家市场监督管理总局 </w:t>
      </w:r>
      <w:r w:rsidR="00567C6E" w:rsidRPr="00B25F06">
        <w:rPr>
          <w:rFonts w:hint="eastAsia"/>
        </w:rPr>
        <w:t>餐饮服务食品安全操作规范</w:t>
      </w:r>
    </w:p>
    <w:p w:rsidR="00A64538" w:rsidRPr="00B25F06" w:rsidRDefault="00A64538" w:rsidP="00A64538">
      <w:pPr>
        <w:pStyle w:val="affff6"/>
        <w:ind w:firstLine="420"/>
      </w:pPr>
    </w:p>
    <w:p w:rsidR="00A64538" w:rsidRPr="00B25F06" w:rsidRDefault="00A64538" w:rsidP="00715EE8">
      <w:pPr>
        <w:pStyle w:val="affff6"/>
        <w:ind w:firstLineChars="0" w:firstLine="0"/>
      </w:pPr>
    </w:p>
    <w:p w:rsidR="00A64538" w:rsidRPr="00B25F06" w:rsidRDefault="00B25F06" w:rsidP="00B25F06">
      <w:pPr>
        <w:pStyle w:val="affff6"/>
        <w:ind w:firstLineChars="0" w:firstLine="0"/>
        <w:jc w:val="center"/>
      </w:pPr>
      <w:bookmarkStart w:id="104" w:name="BookMark8"/>
      <w:bookmarkEnd w:id="100"/>
      <w:r>
        <w:drawing>
          <wp:inline distT="0" distB="0" distL="0" distR="0" wp14:anchorId="472B8469" wp14:editId="6B837FDE">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485900" cy="317500"/>
                    </a:xfrm>
                    <a:prstGeom prst="rect">
                      <a:avLst/>
                    </a:prstGeom>
                  </pic:spPr>
                </pic:pic>
              </a:graphicData>
            </a:graphic>
          </wp:inline>
        </w:drawing>
      </w:r>
      <w:bookmarkEnd w:id="104"/>
    </w:p>
    <w:sectPr w:rsidR="00A64538" w:rsidRPr="00B25F06" w:rsidSect="00A64538">
      <w:pgSz w:w="11906" w:h="16838" w:code="9"/>
      <w:pgMar w:top="2410"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35E" w:rsidRDefault="00AB135E" w:rsidP="00D86DB7">
      <w:r>
        <w:separator/>
      </w:r>
    </w:p>
    <w:p w:rsidR="00AB135E" w:rsidRDefault="00AB135E"/>
    <w:p w:rsidR="00AB135E" w:rsidRDefault="00AB135E"/>
  </w:endnote>
  <w:endnote w:type="continuationSeparator" w:id="0">
    <w:p w:rsidR="00AB135E" w:rsidRDefault="00AB135E" w:rsidP="00D86DB7">
      <w:r>
        <w:continuationSeparator/>
      </w:r>
    </w:p>
    <w:p w:rsidR="00AB135E" w:rsidRDefault="00AB135E"/>
    <w:p w:rsidR="00AB135E" w:rsidRDefault="00AB13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F06" w:rsidRDefault="00B25F06">
    <w:pPr>
      <w:pStyle w:val="afffa"/>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F06" w:rsidRDefault="00B25F06">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F06" w:rsidRPr="00324EDD" w:rsidRDefault="00B25F06"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F06" w:rsidRDefault="00B25F06" w:rsidP="00C94DF2">
    <w:pPr>
      <w:pStyle w:val="affff3"/>
    </w:pPr>
    <w:r>
      <w:fldChar w:fldCharType="begin"/>
    </w:r>
    <w:r>
      <w:instrText>PAGE   \* MERGEFORMAT</w:instrText>
    </w:r>
    <w:r>
      <w:fldChar w:fldCharType="separate"/>
    </w:r>
    <w:r w:rsidR="0029263F" w:rsidRPr="0029263F">
      <w:rPr>
        <w:noProof/>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35E" w:rsidRDefault="00AB135E" w:rsidP="00D86DB7">
      <w:r>
        <w:separator/>
      </w:r>
    </w:p>
  </w:footnote>
  <w:footnote w:type="continuationSeparator" w:id="0">
    <w:p w:rsidR="00AB135E" w:rsidRDefault="00AB135E" w:rsidP="00D86DB7">
      <w:r>
        <w:continuationSeparator/>
      </w:r>
    </w:p>
    <w:p w:rsidR="00AB135E" w:rsidRDefault="00AB135E"/>
    <w:p w:rsidR="00AB135E" w:rsidRDefault="00AB13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F06" w:rsidRDefault="00B25F06">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F06" w:rsidRPr="00E70388" w:rsidRDefault="00B25F06"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F06" w:rsidRPr="00324EDD" w:rsidRDefault="00B25F06"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F06" w:rsidRPr="005F4712" w:rsidRDefault="00B25F06"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Pr>
        <w:noProof/>
        <w:lang w:val="fr-FR"/>
      </w:rPr>
      <w:t>DB 3504/T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F06" w:rsidRPr="00D84FA1" w:rsidRDefault="00B25F06" w:rsidP="00A2271D">
    <w:pPr>
      <w:pStyle w:val="affffb"/>
    </w:pPr>
    <w:r>
      <w:fldChar w:fldCharType="begin"/>
    </w:r>
    <w:r>
      <w:instrText xml:space="preserve"> STYLEREF  标准文件_文件编号  \* MERGEFORMAT </w:instrText>
    </w:r>
    <w:r>
      <w:fldChar w:fldCharType="separate"/>
    </w:r>
    <w:r w:rsidR="0029263F">
      <w:t>DB 3504/T XXXX</w:t>
    </w:r>
    <w:r w:rsidR="0029263F">
      <w:t>—</w:t>
    </w:r>
    <w:r w:rsidR="0029263F">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4AAC39"/>
    <w:multiLevelType w:val="singleLevel"/>
    <w:tmpl w:val="324AAC39"/>
    <w:lvl w:ilvl="0">
      <w:start w:val="1"/>
      <w:numFmt w:val="lowerLetter"/>
      <w:lvlText w:val="%1)"/>
      <w:lvlJc w:val="left"/>
      <w:pPr>
        <w:tabs>
          <w:tab w:val="left" w:pos="312"/>
        </w:tabs>
      </w:pPr>
    </w:lvl>
  </w:abstractNum>
  <w:abstractNum w:abstractNumId="12">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4">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7">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8">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9">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2">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3">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6">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7">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8">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9">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CEA2025"/>
    <w:multiLevelType w:val="multilevel"/>
    <w:tmpl w:val="484E376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3">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4">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5">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2"/>
  </w:num>
  <w:num w:numId="3">
    <w:abstractNumId w:val="5"/>
  </w:num>
  <w:num w:numId="4">
    <w:abstractNumId w:val="8"/>
  </w:num>
  <w:num w:numId="5">
    <w:abstractNumId w:val="28"/>
  </w:num>
  <w:num w:numId="6">
    <w:abstractNumId w:val="9"/>
  </w:num>
  <w:num w:numId="7">
    <w:abstractNumId w:val="21"/>
  </w:num>
  <w:num w:numId="8">
    <w:abstractNumId w:val="7"/>
  </w:num>
  <w:num w:numId="9">
    <w:abstractNumId w:val="24"/>
  </w:num>
  <w:num w:numId="10">
    <w:abstractNumId w:val="26"/>
  </w:num>
  <w:num w:numId="11">
    <w:abstractNumId w:val="22"/>
  </w:num>
  <w:num w:numId="12">
    <w:abstractNumId w:val="34"/>
  </w:num>
  <w:num w:numId="13">
    <w:abstractNumId w:val="19"/>
  </w:num>
  <w:num w:numId="14">
    <w:abstractNumId w:val="35"/>
  </w:num>
  <w:num w:numId="15">
    <w:abstractNumId w:val="1"/>
  </w:num>
  <w:num w:numId="16">
    <w:abstractNumId w:val="25"/>
  </w:num>
  <w:num w:numId="17">
    <w:abstractNumId w:val="6"/>
  </w:num>
  <w:num w:numId="18">
    <w:abstractNumId w:val="15"/>
  </w:num>
  <w:num w:numId="19">
    <w:abstractNumId w:val="20"/>
  </w:num>
  <w:num w:numId="20">
    <w:abstractNumId w:val="30"/>
  </w:num>
  <w:num w:numId="21">
    <w:abstractNumId w:val="31"/>
  </w:num>
  <w:num w:numId="22">
    <w:abstractNumId w:val="12"/>
  </w:num>
  <w:num w:numId="23">
    <w:abstractNumId w:val="14"/>
  </w:num>
  <w:num w:numId="24">
    <w:abstractNumId w:val="33"/>
  </w:num>
  <w:num w:numId="25">
    <w:abstractNumId w:val="2"/>
  </w:num>
  <w:num w:numId="26">
    <w:abstractNumId w:val="4"/>
  </w:num>
  <w:num w:numId="27">
    <w:abstractNumId w:val="18"/>
  </w:num>
  <w:num w:numId="28">
    <w:abstractNumId w:val="16"/>
  </w:num>
  <w:num w:numId="29">
    <w:abstractNumId w:val="29"/>
  </w:num>
  <w:num w:numId="30">
    <w:abstractNumId w:val="10"/>
  </w:num>
  <w:num w:numId="31">
    <w:abstractNumId w:val="27"/>
  </w:num>
  <w:num w:numId="32">
    <w:abstractNumId w:val="23"/>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3"/>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17"/>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num>
  <w:num w:numId="48">
    <w:abstractNumId w:val="3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SortMethod w:val="0000"/>
  <w:documentProtection w:edit="forms" w:enforcement="1" w:cryptProviderType="rsaFull" w:cryptAlgorithmClass="hash" w:cryptAlgorithmType="typeAny" w:cryptAlgorithmSid="4" w:cryptSpinCount="100000" w:hash="fFqUKI52UP39K2Mr+HLVePo56qQ=" w:salt="2kAWzxjeNDx/av8UKevh5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EE8"/>
    <w:rsid w:val="0000040A"/>
    <w:rsid w:val="00000A94"/>
    <w:rsid w:val="00001972"/>
    <w:rsid w:val="00001D9A"/>
    <w:rsid w:val="00006CD3"/>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4C1F"/>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48E"/>
    <w:rsid w:val="000C4B41"/>
    <w:rsid w:val="000C57D6"/>
    <w:rsid w:val="000C6362"/>
    <w:rsid w:val="000C7666"/>
    <w:rsid w:val="000D0A9C"/>
    <w:rsid w:val="000D1795"/>
    <w:rsid w:val="000D329A"/>
    <w:rsid w:val="000D4B9C"/>
    <w:rsid w:val="000D4EB6"/>
    <w:rsid w:val="000D753B"/>
    <w:rsid w:val="000E4C9E"/>
    <w:rsid w:val="000E6D6A"/>
    <w:rsid w:val="000E6FD7"/>
    <w:rsid w:val="000F06E1"/>
    <w:rsid w:val="000F0E3C"/>
    <w:rsid w:val="000F19D5"/>
    <w:rsid w:val="000F4AEA"/>
    <w:rsid w:val="000F633F"/>
    <w:rsid w:val="000F67E9"/>
    <w:rsid w:val="00104926"/>
    <w:rsid w:val="00113B1E"/>
    <w:rsid w:val="00115F85"/>
    <w:rsid w:val="0011711C"/>
    <w:rsid w:val="0012059C"/>
    <w:rsid w:val="0012416B"/>
    <w:rsid w:val="00124E4F"/>
    <w:rsid w:val="001260B7"/>
    <w:rsid w:val="001265CB"/>
    <w:rsid w:val="001321C6"/>
    <w:rsid w:val="001325C4"/>
    <w:rsid w:val="00133010"/>
    <w:rsid w:val="001338EE"/>
    <w:rsid w:val="00133AAE"/>
    <w:rsid w:val="00135323"/>
    <w:rsid w:val="001356C4"/>
    <w:rsid w:val="00141114"/>
    <w:rsid w:val="0014192E"/>
    <w:rsid w:val="00142969"/>
    <w:rsid w:val="001446C2"/>
    <w:rsid w:val="001449E1"/>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3ACF"/>
    <w:rsid w:val="00194C95"/>
    <w:rsid w:val="00195C34"/>
    <w:rsid w:val="00196BA4"/>
    <w:rsid w:val="00196EF5"/>
    <w:rsid w:val="001A1A53"/>
    <w:rsid w:val="001A234A"/>
    <w:rsid w:val="001A4CF3"/>
    <w:rsid w:val="001B06E8"/>
    <w:rsid w:val="001B71D0"/>
    <w:rsid w:val="001B71EE"/>
    <w:rsid w:val="001B7859"/>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1FB7"/>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289"/>
    <w:rsid w:val="00262696"/>
    <w:rsid w:val="00263D25"/>
    <w:rsid w:val="002643C3"/>
    <w:rsid w:val="00264A0C"/>
    <w:rsid w:val="00266EEB"/>
    <w:rsid w:val="00267EF4"/>
    <w:rsid w:val="00270CB8"/>
    <w:rsid w:val="00272B08"/>
    <w:rsid w:val="00281BB8"/>
    <w:rsid w:val="00281E9E"/>
    <w:rsid w:val="00282405"/>
    <w:rsid w:val="00285170"/>
    <w:rsid w:val="00285361"/>
    <w:rsid w:val="0029263F"/>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581F"/>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25D"/>
    <w:rsid w:val="003F0841"/>
    <w:rsid w:val="003F23D3"/>
    <w:rsid w:val="003F3F08"/>
    <w:rsid w:val="003F49F1"/>
    <w:rsid w:val="003F6272"/>
    <w:rsid w:val="00400E72"/>
    <w:rsid w:val="00401400"/>
    <w:rsid w:val="00404869"/>
    <w:rsid w:val="00405884"/>
    <w:rsid w:val="00407D39"/>
    <w:rsid w:val="00410D38"/>
    <w:rsid w:val="00414328"/>
    <w:rsid w:val="004144DF"/>
    <w:rsid w:val="0041477A"/>
    <w:rsid w:val="004167A3"/>
    <w:rsid w:val="00432DAA"/>
    <w:rsid w:val="00434305"/>
    <w:rsid w:val="00435DF7"/>
    <w:rsid w:val="0044083F"/>
    <w:rsid w:val="00441AE7"/>
    <w:rsid w:val="00445574"/>
    <w:rsid w:val="004467FB"/>
    <w:rsid w:val="00452D6B"/>
    <w:rsid w:val="00454484"/>
    <w:rsid w:val="0045517B"/>
    <w:rsid w:val="00460508"/>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2405"/>
    <w:rsid w:val="00523F95"/>
    <w:rsid w:val="00524D65"/>
    <w:rsid w:val="00525B16"/>
    <w:rsid w:val="00530328"/>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67C6E"/>
    <w:rsid w:val="00573283"/>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E7AEF"/>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56EC"/>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5661"/>
    <w:rsid w:val="00672060"/>
    <w:rsid w:val="00672BFD"/>
    <w:rsid w:val="006770F4"/>
    <w:rsid w:val="00677A84"/>
    <w:rsid w:val="0068026D"/>
    <w:rsid w:val="00680A27"/>
    <w:rsid w:val="006816A4"/>
    <w:rsid w:val="006819B8"/>
    <w:rsid w:val="0068375B"/>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B7DF0"/>
    <w:rsid w:val="006C0CE9"/>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15EE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944"/>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0AE0"/>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E2A28"/>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185C"/>
    <w:rsid w:val="00856316"/>
    <w:rsid w:val="008603CE"/>
    <w:rsid w:val="008620FC"/>
    <w:rsid w:val="008627A5"/>
    <w:rsid w:val="00863E05"/>
    <w:rsid w:val="00863F8E"/>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6C4"/>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2310"/>
    <w:rsid w:val="009237C0"/>
    <w:rsid w:val="009245F5"/>
    <w:rsid w:val="009249EC"/>
    <w:rsid w:val="009273B3"/>
    <w:rsid w:val="009305B5"/>
    <w:rsid w:val="00931261"/>
    <w:rsid w:val="009429D5"/>
    <w:rsid w:val="00942BF1"/>
    <w:rsid w:val="00945180"/>
    <w:rsid w:val="00945428"/>
    <w:rsid w:val="0094607B"/>
    <w:rsid w:val="00947890"/>
    <w:rsid w:val="00953604"/>
    <w:rsid w:val="0095496B"/>
    <w:rsid w:val="009610DC"/>
    <w:rsid w:val="00961490"/>
    <w:rsid w:val="0096381A"/>
    <w:rsid w:val="00965E04"/>
    <w:rsid w:val="009674AD"/>
    <w:rsid w:val="00970CDC"/>
    <w:rsid w:val="00972B67"/>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A77"/>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343"/>
    <w:rsid w:val="00A4661E"/>
    <w:rsid w:val="00A55BD6"/>
    <w:rsid w:val="00A55D50"/>
    <w:rsid w:val="00A57142"/>
    <w:rsid w:val="00A61912"/>
    <w:rsid w:val="00A64538"/>
    <w:rsid w:val="00A648CD"/>
    <w:rsid w:val="00A6537A"/>
    <w:rsid w:val="00A67866"/>
    <w:rsid w:val="00A70B07"/>
    <w:rsid w:val="00A717E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135E"/>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256"/>
    <w:rsid w:val="00AE5EB4"/>
    <w:rsid w:val="00AF0C18"/>
    <w:rsid w:val="00AF47C5"/>
    <w:rsid w:val="00AF5398"/>
    <w:rsid w:val="00B049AF"/>
    <w:rsid w:val="00B07242"/>
    <w:rsid w:val="00B10534"/>
    <w:rsid w:val="00B113DB"/>
    <w:rsid w:val="00B11D8A"/>
    <w:rsid w:val="00B12981"/>
    <w:rsid w:val="00B147DD"/>
    <w:rsid w:val="00B156FD"/>
    <w:rsid w:val="00B21F61"/>
    <w:rsid w:val="00B25F06"/>
    <w:rsid w:val="00B261F1"/>
    <w:rsid w:val="00B265BC"/>
    <w:rsid w:val="00B26A46"/>
    <w:rsid w:val="00B31FB1"/>
    <w:rsid w:val="00B32C30"/>
    <w:rsid w:val="00B33952"/>
    <w:rsid w:val="00B33C5E"/>
    <w:rsid w:val="00B342F4"/>
    <w:rsid w:val="00B34369"/>
    <w:rsid w:val="00B34DC2"/>
    <w:rsid w:val="00B378E5"/>
    <w:rsid w:val="00B4346D"/>
    <w:rsid w:val="00B43553"/>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B66A8"/>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88E"/>
    <w:rsid w:val="00C33E50"/>
    <w:rsid w:val="00C34C20"/>
    <w:rsid w:val="00C35A3E"/>
    <w:rsid w:val="00C42130"/>
    <w:rsid w:val="00C423A4"/>
    <w:rsid w:val="00C44BF5"/>
    <w:rsid w:val="00C521D6"/>
    <w:rsid w:val="00C52941"/>
    <w:rsid w:val="00C55232"/>
    <w:rsid w:val="00C553A4"/>
    <w:rsid w:val="00C55A06"/>
    <w:rsid w:val="00C55D03"/>
    <w:rsid w:val="00C601BC"/>
    <w:rsid w:val="00C6329F"/>
    <w:rsid w:val="00C63340"/>
    <w:rsid w:val="00C643F9"/>
    <w:rsid w:val="00C64E95"/>
    <w:rsid w:val="00C71372"/>
    <w:rsid w:val="00C72410"/>
    <w:rsid w:val="00C7287F"/>
    <w:rsid w:val="00C755BE"/>
    <w:rsid w:val="00C80CB8"/>
    <w:rsid w:val="00C819F8"/>
    <w:rsid w:val="00C8248C"/>
    <w:rsid w:val="00C84E33"/>
    <w:rsid w:val="00C86D6F"/>
    <w:rsid w:val="00C905FC"/>
    <w:rsid w:val="00C92D03"/>
    <w:rsid w:val="00C9319C"/>
    <w:rsid w:val="00C9435D"/>
    <w:rsid w:val="00C94DF2"/>
    <w:rsid w:val="00C96741"/>
    <w:rsid w:val="00C96FEE"/>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5E31"/>
    <w:rsid w:val="00D06AB1"/>
    <w:rsid w:val="00D072ED"/>
    <w:rsid w:val="00D07A16"/>
    <w:rsid w:val="00D1067E"/>
    <w:rsid w:val="00D10F50"/>
    <w:rsid w:val="00D11272"/>
    <w:rsid w:val="00D126F5"/>
    <w:rsid w:val="00D1489E"/>
    <w:rsid w:val="00D20737"/>
    <w:rsid w:val="00D21E81"/>
    <w:rsid w:val="00D223DE"/>
    <w:rsid w:val="00D256FC"/>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54404"/>
    <w:rsid w:val="00D66846"/>
    <w:rsid w:val="00D675FB"/>
    <w:rsid w:val="00D71F25"/>
    <w:rsid w:val="00D72A9C"/>
    <w:rsid w:val="00D77031"/>
    <w:rsid w:val="00D84941"/>
    <w:rsid w:val="00D84FA1"/>
    <w:rsid w:val="00D851F0"/>
    <w:rsid w:val="00D86DB7"/>
    <w:rsid w:val="00D90A5E"/>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148D"/>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3F77"/>
    <w:rsid w:val="00DE6E81"/>
    <w:rsid w:val="00DE703F"/>
    <w:rsid w:val="00DE7595"/>
    <w:rsid w:val="00DF1961"/>
    <w:rsid w:val="00DF44DE"/>
    <w:rsid w:val="00DF5F11"/>
    <w:rsid w:val="00E01138"/>
    <w:rsid w:val="00E02DFB"/>
    <w:rsid w:val="00E030F9"/>
    <w:rsid w:val="00E0311A"/>
    <w:rsid w:val="00E03138"/>
    <w:rsid w:val="00E06404"/>
    <w:rsid w:val="00E10310"/>
    <w:rsid w:val="00E11A85"/>
    <w:rsid w:val="00E12495"/>
    <w:rsid w:val="00E15CCD"/>
    <w:rsid w:val="00E202EF"/>
    <w:rsid w:val="00E210B5"/>
    <w:rsid w:val="00E23CED"/>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5F1B"/>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12B5"/>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333B"/>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882"/>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B6B"/>
    <w:rsid w:val="00F96CAE"/>
    <w:rsid w:val="00F97788"/>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0CD0"/>
    <w:rsid w:val="00FD2A7C"/>
    <w:rsid w:val="00FD59EB"/>
    <w:rsid w:val="00FD7299"/>
    <w:rsid w:val="00FE1FBE"/>
    <w:rsid w:val="00FE3901"/>
    <w:rsid w:val="00FE39D3"/>
    <w:rsid w:val="00FE4BCE"/>
    <w:rsid w:val="00FE54AE"/>
    <w:rsid w:val="00FE576A"/>
    <w:rsid w:val="00FE7E79"/>
    <w:rsid w:val="00FF3E7D"/>
    <w:rsid w:val="00FF5B99"/>
    <w:rsid w:val="00FF67DC"/>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Char"/>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D4734F"/>
    <w:pPr>
      <w:keepNext/>
      <w:keepLines/>
      <w:spacing w:before="260" w:after="260" w:line="416" w:lineRule="auto"/>
      <w:outlineLvl w:val="2"/>
    </w:pPr>
    <w:rPr>
      <w:b/>
      <w:bCs/>
      <w:sz w:val="32"/>
      <w:szCs w:val="32"/>
    </w:rPr>
  </w:style>
  <w:style w:type="paragraph" w:styleId="4">
    <w:name w:val="heading 4"/>
    <w:basedOn w:val="afff5"/>
    <w:next w:val="afff5"/>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9">
    <w:name w:val="header"/>
    <w:basedOn w:val="afff5"/>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D86DB7"/>
    <w:rPr>
      <w:rFonts w:ascii="Times New Roman" w:eastAsia="宋体" w:hAnsi="Times New Roman" w:cs="Times New Roman"/>
      <w:sz w:val="18"/>
      <w:szCs w:val="18"/>
    </w:rPr>
  </w:style>
  <w:style w:type="paragraph" w:styleId="afffa">
    <w:name w:val="footer"/>
    <w:basedOn w:val="afff5"/>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D86DB7"/>
    <w:rPr>
      <w:rFonts w:ascii="宋体" w:eastAsia="宋体" w:hAnsi="Times New Roman" w:cs="Times New Roman"/>
      <w:sz w:val="18"/>
      <w:szCs w:val="18"/>
    </w:rPr>
  </w:style>
  <w:style w:type="paragraph" w:styleId="afffb">
    <w:name w:val="Balloon Text"/>
    <w:basedOn w:val="afff5"/>
    <w:link w:val="Char1"/>
    <w:uiPriority w:val="99"/>
    <w:semiHidden/>
    <w:unhideWhenUsed/>
    <w:rsid w:val="00153C7E"/>
    <w:rPr>
      <w:sz w:val="18"/>
      <w:szCs w:val="18"/>
    </w:rPr>
  </w:style>
  <w:style w:type="character" w:customStyle="1" w:styleId="Char1">
    <w:name w:val="批注框文本 Char"/>
    <w:link w:val="afffb"/>
    <w:uiPriority w:val="99"/>
    <w:semiHidden/>
    <w:rsid w:val="00153C7E"/>
    <w:rPr>
      <w:sz w:val="18"/>
      <w:szCs w:val="18"/>
    </w:rPr>
  </w:style>
  <w:style w:type="paragraph" w:styleId="afffc">
    <w:name w:val="Quote"/>
    <w:basedOn w:val="afff5"/>
    <w:next w:val="afff5"/>
    <w:link w:val="Char2"/>
    <w:uiPriority w:val="29"/>
    <w:qFormat/>
    <w:rsid w:val="00D4734F"/>
    <w:rPr>
      <w:i/>
      <w:iCs/>
      <w:color w:val="000000"/>
    </w:rPr>
  </w:style>
  <w:style w:type="character" w:customStyle="1" w:styleId="Char2">
    <w:name w:val="引用 Char"/>
    <w:link w:val="afffc"/>
    <w:uiPriority w:val="29"/>
    <w:rsid w:val="00D4734F"/>
    <w:rPr>
      <w:i/>
      <w:iCs/>
      <w:color w:val="000000"/>
    </w:rPr>
  </w:style>
  <w:style w:type="character" w:styleId="afffd">
    <w:name w:val="Strong"/>
    <w:uiPriority w:val="22"/>
    <w:qFormat/>
    <w:rsid w:val="00D4734F"/>
    <w:rPr>
      <w:b/>
      <w:bCs/>
    </w:rPr>
  </w:style>
  <w:style w:type="character" w:styleId="afffe">
    <w:name w:val="Emphasis"/>
    <w:uiPriority w:val="20"/>
    <w:qFormat/>
    <w:rsid w:val="00D4734F"/>
    <w:rPr>
      <w:i/>
      <w:iCs/>
    </w:rPr>
  </w:style>
  <w:style w:type="paragraph" w:styleId="affff">
    <w:name w:val="Title"/>
    <w:basedOn w:val="afff5"/>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
    <w:rsid w:val="00D4734F"/>
    <w:rPr>
      <w:rFonts w:ascii="Arial" w:eastAsia="宋体" w:hAnsi="Arial" w:cs="Arial"/>
      <w:b/>
      <w:bCs/>
      <w:sz w:val="32"/>
      <w:szCs w:val="32"/>
    </w:rPr>
  </w:style>
  <w:style w:type="paragraph" w:customStyle="1" w:styleId="affff0">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324D2A"/>
    <w:pPr>
      <w:ind w:left="198"/>
    </w:pPr>
    <w:rPr>
      <w:rFonts w:ascii="宋体" w:hAnsi="Times New Roman"/>
      <w:sz w:val="18"/>
    </w:rPr>
  </w:style>
  <w:style w:type="paragraph" w:customStyle="1" w:styleId="affff3">
    <w:name w:val="标准文件_页脚奇数页"/>
    <w:rsid w:val="00C94DF2"/>
    <w:pPr>
      <w:ind w:right="227"/>
      <w:jc w:val="right"/>
    </w:pPr>
    <w:rPr>
      <w:rFonts w:ascii="宋体" w:hAnsi="Times New Roman"/>
      <w:sz w:val="18"/>
    </w:rPr>
  </w:style>
  <w:style w:type="paragraph" w:customStyle="1" w:styleId="affff4">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5">
    <w:name w:val="标准文件_标准正文"/>
    <w:basedOn w:val="afff5"/>
    <w:next w:val="affff6"/>
    <w:rsid w:val="00071CC0"/>
    <w:pPr>
      <w:snapToGrid w:val="0"/>
      <w:ind w:firstLineChars="200" w:firstLine="200"/>
    </w:pPr>
    <w:rPr>
      <w:kern w:val="0"/>
    </w:rPr>
  </w:style>
  <w:style w:type="paragraph" w:customStyle="1" w:styleId="affff7">
    <w:name w:val="标准文件_版本"/>
    <w:basedOn w:val="affff5"/>
    <w:rsid w:val="00D4734F"/>
    <w:pPr>
      <w:adjustRightInd/>
      <w:snapToGrid/>
      <w:ind w:firstLineChars="0" w:firstLine="0"/>
    </w:pPr>
    <w:rPr>
      <w:rFonts w:ascii="宋体" w:hAnsi="宋体"/>
      <w:kern w:val="2"/>
    </w:rPr>
  </w:style>
  <w:style w:type="paragraph" w:customStyle="1" w:styleId="affff8">
    <w:name w:val="标准文件_标准部门"/>
    <w:basedOn w:val="afff5"/>
    <w:rsid w:val="00D4734F"/>
    <w:pPr>
      <w:jc w:val="center"/>
    </w:pPr>
    <w:rPr>
      <w:rFonts w:ascii="黑体" w:eastAsia="黑体"/>
      <w:kern w:val="0"/>
      <w:sz w:val="44"/>
    </w:rPr>
  </w:style>
  <w:style w:type="paragraph" w:customStyle="1" w:styleId="affff9">
    <w:name w:val="标准文件_标准代替"/>
    <w:basedOn w:val="afff5"/>
    <w:next w:val="afff5"/>
    <w:rsid w:val="00D4734F"/>
    <w:pPr>
      <w:spacing w:line="310" w:lineRule="exact"/>
      <w:jc w:val="right"/>
    </w:pPr>
    <w:rPr>
      <w:rFonts w:ascii="宋体" w:hAnsi="宋体"/>
      <w:kern w:val="0"/>
    </w:rPr>
  </w:style>
  <w:style w:type="paragraph" w:customStyle="1" w:styleId="affffa">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D4734F"/>
    <w:pPr>
      <w:jc w:val="left"/>
    </w:pPr>
  </w:style>
  <w:style w:type="paragraph" w:customStyle="1" w:styleId="affffd">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6">
    <w:name w:val="标准文件_段"/>
    <w:link w:val="Char4"/>
    <w:qFormat/>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qFormat/>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D4734F"/>
    <w:rPr>
      <w:rFonts w:ascii="黑体" w:eastAsia="黑体"/>
      <w:spacing w:val="0"/>
      <w:w w:val="100"/>
      <w:position w:val="3"/>
      <w:sz w:val="28"/>
    </w:rPr>
  </w:style>
  <w:style w:type="paragraph" w:customStyle="1" w:styleId="ad">
    <w:name w:val="标准文件_方框数字列项"/>
    <w:basedOn w:val="affff6"/>
    <w:rsid w:val="00E90391"/>
    <w:pPr>
      <w:numPr>
        <w:numId w:val="3"/>
      </w:numPr>
      <w:ind w:firstLineChars="0" w:firstLine="0"/>
    </w:pPr>
  </w:style>
  <w:style w:type="paragraph" w:customStyle="1" w:styleId="afffff">
    <w:name w:val="标准文件_封面标准编号"/>
    <w:basedOn w:val="afff5"/>
    <w:next w:val="affff9"/>
    <w:rsid w:val="00D4734F"/>
    <w:pPr>
      <w:spacing w:line="310" w:lineRule="exact"/>
      <w:jc w:val="right"/>
    </w:pPr>
    <w:rPr>
      <w:rFonts w:ascii="黑体" w:eastAsia="黑体"/>
      <w:kern w:val="0"/>
      <w:sz w:val="28"/>
    </w:rPr>
  </w:style>
  <w:style w:type="paragraph" w:customStyle="1" w:styleId="afffff0">
    <w:name w:val="标准文件_封面标准分类号"/>
    <w:basedOn w:val="afff5"/>
    <w:rsid w:val="00D4734F"/>
    <w:rPr>
      <w:rFonts w:ascii="黑体" w:eastAsia="黑体"/>
      <w:b/>
      <w:kern w:val="0"/>
      <w:sz w:val="28"/>
    </w:rPr>
  </w:style>
  <w:style w:type="paragraph" w:customStyle="1" w:styleId="afffff1">
    <w:name w:val="标准文件_封面标准名称"/>
    <w:basedOn w:val="afff5"/>
    <w:rsid w:val="00D4734F"/>
    <w:pPr>
      <w:spacing w:line="240" w:lineRule="auto"/>
      <w:jc w:val="center"/>
    </w:pPr>
    <w:rPr>
      <w:rFonts w:ascii="黑体" w:eastAsia="黑体"/>
      <w:kern w:val="0"/>
      <w:sz w:val="52"/>
    </w:rPr>
  </w:style>
  <w:style w:type="paragraph" w:customStyle="1" w:styleId="afffff2">
    <w:name w:val="标准文件_封面标准英文名称"/>
    <w:basedOn w:val="afff5"/>
    <w:rsid w:val="00D4734F"/>
    <w:pPr>
      <w:spacing w:line="240" w:lineRule="auto"/>
      <w:jc w:val="center"/>
    </w:pPr>
    <w:rPr>
      <w:rFonts w:ascii="黑体" w:eastAsia="黑体"/>
      <w:b/>
      <w:sz w:val="28"/>
    </w:rPr>
  </w:style>
  <w:style w:type="paragraph" w:customStyle="1" w:styleId="afffff3">
    <w:name w:val="标准文件_封面发布日期"/>
    <w:basedOn w:val="afff5"/>
    <w:rsid w:val="00D4734F"/>
    <w:pPr>
      <w:spacing w:line="310" w:lineRule="exact"/>
    </w:pPr>
    <w:rPr>
      <w:rFonts w:ascii="黑体" w:eastAsia="黑体"/>
      <w:kern w:val="0"/>
      <w:sz w:val="28"/>
    </w:rPr>
  </w:style>
  <w:style w:type="paragraph" w:customStyle="1" w:styleId="afffff4">
    <w:name w:val="标准文件_封面密级"/>
    <w:basedOn w:val="afff5"/>
    <w:rsid w:val="00D4734F"/>
    <w:rPr>
      <w:rFonts w:eastAsia="黑体"/>
      <w:sz w:val="32"/>
    </w:rPr>
  </w:style>
  <w:style w:type="paragraph" w:customStyle="1" w:styleId="afffff5">
    <w:name w:val="标准文件_封面实施日期"/>
    <w:basedOn w:val="afff5"/>
    <w:rsid w:val="00D4734F"/>
    <w:pPr>
      <w:spacing w:line="310" w:lineRule="exact"/>
      <w:jc w:val="right"/>
    </w:pPr>
    <w:rPr>
      <w:rFonts w:ascii="黑体" w:eastAsia="黑体"/>
      <w:sz w:val="28"/>
    </w:rPr>
  </w:style>
  <w:style w:type="paragraph" w:customStyle="1" w:styleId="afffff6">
    <w:name w:val="标准文件_封面抬头"/>
    <w:basedOn w:val="affff6"/>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6"/>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6"/>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2A5977"/>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6"/>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D4734F"/>
    <w:pPr>
      <w:numPr>
        <w:numId w:val="4"/>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D4734F"/>
    <w:pPr>
      <w:spacing w:after="120"/>
    </w:pPr>
  </w:style>
  <w:style w:type="character" w:customStyle="1" w:styleId="Char5">
    <w:name w:val="正文文本 Char"/>
    <w:link w:val="afffff8"/>
    <w:rsid w:val="00D4734F"/>
    <w:rPr>
      <w:rFonts w:ascii="Times New Roman" w:eastAsia="宋体" w:hAnsi="Times New Roman" w:cs="Times New Roman"/>
      <w:szCs w:val="20"/>
    </w:rPr>
  </w:style>
  <w:style w:type="paragraph" w:customStyle="1" w:styleId="afffff9">
    <w:name w:val="标准文件_附录章标题"/>
    <w:next w:val="affff6"/>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b">
    <w:name w:val="标准文件_目次、标准名称标题"/>
    <w:basedOn w:val="a6"/>
    <w:next w:val="affff6"/>
    <w:rsid w:val="00C643F9"/>
    <w:pPr>
      <w:spacing w:line="460" w:lineRule="exact"/>
    </w:pPr>
  </w:style>
  <w:style w:type="paragraph" w:customStyle="1" w:styleId="afffffc">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6"/>
    <w:qFormat/>
    <w:rsid w:val="0055013B"/>
    <w:pPr>
      <w:widowControl/>
      <w:numPr>
        <w:ilvl w:val="4"/>
      </w:numPr>
      <w:outlineLvl w:val="3"/>
    </w:pPr>
  </w:style>
  <w:style w:type="character" w:styleId="afffffd">
    <w:name w:val="Subtle Reference"/>
    <w:uiPriority w:val="31"/>
    <w:qFormat/>
    <w:rsid w:val="001F69B4"/>
    <w:rPr>
      <w:smallCaps/>
      <w:color w:val="C0504D"/>
      <w:u w:val="single"/>
    </w:rPr>
  </w:style>
  <w:style w:type="paragraph" w:customStyle="1" w:styleId="afffffe">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6"/>
    <w:qFormat/>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D4734F"/>
    <w:rPr>
      <w:rFonts w:ascii="宋体" w:eastAsia="宋体" w:hAnsi="Times New Roman" w:cs="Times New Roman"/>
      <w:sz w:val="18"/>
      <w:szCs w:val="18"/>
    </w:rPr>
  </w:style>
  <w:style w:type="paragraph" w:customStyle="1" w:styleId="affffff0">
    <w:name w:val="标准文件_条文脚注"/>
    <w:basedOn w:val="affffff"/>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6381A"/>
    <w:pPr>
      <w:numPr>
        <w:numId w:val="22"/>
      </w:numPr>
      <w:spacing w:line="240" w:lineRule="auto"/>
      <w:jc w:val="left"/>
    </w:pPr>
    <w:rPr>
      <w:rFonts w:ascii="宋体" w:hAnsi="宋体"/>
      <w:sz w:val="18"/>
    </w:rPr>
  </w:style>
  <w:style w:type="character" w:styleId="affffff1">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2">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6"/>
    <w:qFormat/>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qFormat/>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qFormat/>
    <w:rsid w:val="0055013B"/>
    <w:pPr>
      <w:numPr>
        <w:ilvl w:val="2"/>
      </w:numPr>
      <w:spacing w:beforeLines="50" w:before="50" w:afterLines="50" w:after="50"/>
      <w:outlineLvl w:val="1"/>
    </w:pPr>
  </w:style>
  <w:style w:type="paragraph" w:customStyle="1" w:styleId="affffff3">
    <w:name w:val="标准文件_一致程度"/>
    <w:basedOn w:val="afff5"/>
    <w:rsid w:val="00D4734F"/>
    <w:pPr>
      <w:spacing w:line="440" w:lineRule="exact"/>
      <w:jc w:val="center"/>
    </w:pPr>
    <w:rPr>
      <w:sz w:val="28"/>
    </w:rPr>
  </w:style>
  <w:style w:type="paragraph" w:customStyle="1" w:styleId="affffff4">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rsid w:val="00200333"/>
    <w:pPr>
      <w:numPr>
        <w:ilvl w:val="1"/>
        <w:numId w:val="23"/>
      </w:numPr>
      <w:jc w:val="both"/>
    </w:pPr>
    <w:rPr>
      <w:rFonts w:ascii="宋体" w:hAnsi="Times New Roman"/>
      <w:sz w:val="21"/>
    </w:rPr>
  </w:style>
  <w:style w:type="paragraph" w:customStyle="1" w:styleId="af">
    <w:name w:val="标准文件_英文注："/>
    <w:basedOn w:val="afff5"/>
    <w:next w:val="affff6"/>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6"/>
    <w:qFormat/>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D4734F"/>
    <w:pPr>
      <w:numPr>
        <w:numId w:val="12"/>
      </w:numPr>
      <w:jc w:val="center"/>
    </w:pPr>
    <w:rPr>
      <w:rFonts w:ascii="黑体" w:eastAsia="黑体" w:hAnsi="Times New Roman"/>
      <w:sz w:val="21"/>
    </w:rPr>
  </w:style>
  <w:style w:type="paragraph" w:customStyle="1" w:styleId="afb">
    <w:name w:val="标准文件_正文英文图标题"/>
    <w:next w:val="affff6"/>
    <w:rsid w:val="00D4734F"/>
    <w:pPr>
      <w:numPr>
        <w:numId w:val="13"/>
      </w:numPr>
      <w:jc w:val="center"/>
    </w:pPr>
    <w:rPr>
      <w:rFonts w:ascii="黑体" w:eastAsia="黑体" w:hAnsi="Times New Roman"/>
      <w:sz w:val="21"/>
    </w:rPr>
  </w:style>
  <w:style w:type="paragraph" w:customStyle="1" w:styleId="af7">
    <w:name w:val="标准文件_编号列项（三级）"/>
    <w:qFormat/>
    <w:rsid w:val="00655D4F"/>
    <w:pPr>
      <w:numPr>
        <w:ilvl w:val="2"/>
        <w:numId w:val="23"/>
      </w:numPr>
    </w:pPr>
    <w:rPr>
      <w:rFonts w:ascii="宋体" w:hAnsi="Times New Roman"/>
      <w:sz w:val="21"/>
    </w:rPr>
  </w:style>
  <w:style w:type="character" w:styleId="affffff7">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8">
    <w:name w:val="发布部门"/>
    <w:next w:val="affff6"/>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D4734F"/>
    <w:pPr>
      <w:spacing w:before="180" w:line="180" w:lineRule="exact"/>
      <w:jc w:val="center"/>
    </w:pPr>
    <w:rPr>
      <w:rFonts w:ascii="宋体" w:hAnsi="Times New Roman"/>
      <w:sz w:val="21"/>
    </w:rPr>
  </w:style>
  <w:style w:type="paragraph" w:customStyle="1" w:styleId="affffffd">
    <w:name w:val="封面标准文稿类别"/>
    <w:rsid w:val="00D4734F"/>
    <w:pPr>
      <w:spacing w:before="440" w:line="400" w:lineRule="exact"/>
      <w:jc w:val="center"/>
    </w:pPr>
    <w:rPr>
      <w:rFonts w:ascii="宋体" w:hAnsi="Times New Roman"/>
      <w:sz w:val="24"/>
    </w:rPr>
  </w:style>
  <w:style w:type="paragraph" w:customStyle="1" w:styleId="affffffe">
    <w:name w:val="封面标准英文名称"/>
    <w:rsid w:val="00815419"/>
    <w:pPr>
      <w:widowControl w:val="0"/>
      <w:spacing w:line="360" w:lineRule="exact"/>
      <w:jc w:val="center"/>
    </w:pPr>
    <w:rPr>
      <w:rFonts w:ascii="Times New Roman" w:hAnsi="Times New Roman"/>
      <w:sz w:val="28"/>
    </w:rPr>
  </w:style>
  <w:style w:type="paragraph" w:customStyle="1" w:styleId="afffffff">
    <w:name w:val="封面一致性程度标识"/>
    <w:rsid w:val="00D4734F"/>
    <w:pPr>
      <w:spacing w:before="440" w:line="440" w:lineRule="exact"/>
      <w:jc w:val="center"/>
    </w:pPr>
    <w:rPr>
      <w:rFonts w:ascii="Times New Roman" w:hAnsi="Times New Roman"/>
      <w:sz w:val="28"/>
    </w:rPr>
  </w:style>
  <w:style w:type="paragraph" w:customStyle="1" w:styleId="afffffff0">
    <w:name w:val="封面正文"/>
    <w:rsid w:val="00D4734F"/>
    <w:pPr>
      <w:jc w:val="both"/>
    </w:pPr>
    <w:rPr>
      <w:rFonts w:ascii="Times New Roman" w:hAnsi="Times New Roman"/>
    </w:rPr>
  </w:style>
  <w:style w:type="paragraph" w:customStyle="1" w:styleId="afffffff1">
    <w:name w:val="附录二级无标题条"/>
    <w:basedOn w:val="afff5"/>
    <w:next w:val="affff6"/>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D4734F"/>
    <w:pPr>
      <w:outlineLvl w:val="4"/>
    </w:pPr>
  </w:style>
  <w:style w:type="paragraph" w:customStyle="1" w:styleId="afffffff3">
    <w:name w:val="附录四级无标题条"/>
    <w:basedOn w:val="afffffff2"/>
    <w:next w:val="affff6"/>
    <w:rsid w:val="00D4734F"/>
    <w:pPr>
      <w:outlineLvl w:val="5"/>
    </w:pPr>
  </w:style>
  <w:style w:type="paragraph" w:customStyle="1" w:styleId="afffffff4">
    <w:name w:val="附录图"/>
    <w:next w:val="affff6"/>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rsid w:val="00200333"/>
    <w:pPr>
      <w:numPr>
        <w:numId w:val="30"/>
      </w:numPr>
    </w:pPr>
    <w:rPr>
      <w:rFonts w:ascii="宋体" w:hAnsi="Times New Roman"/>
      <w:sz w:val="21"/>
    </w:rPr>
  </w:style>
  <w:style w:type="paragraph" w:customStyle="1" w:styleId="afffffff5">
    <w:name w:val="附录五级无标题条"/>
    <w:basedOn w:val="afffffff3"/>
    <w:next w:val="affff6"/>
    <w:rsid w:val="00D4734F"/>
    <w:pPr>
      <w:outlineLvl w:val="6"/>
    </w:pPr>
  </w:style>
  <w:style w:type="paragraph" w:customStyle="1" w:styleId="afffffff6">
    <w:name w:val="附录性质"/>
    <w:basedOn w:val="afff5"/>
    <w:rsid w:val="00D4734F"/>
    <w:pPr>
      <w:widowControl/>
      <w:adjustRightInd/>
      <w:jc w:val="center"/>
    </w:pPr>
    <w:rPr>
      <w:rFonts w:ascii="黑体" w:eastAsia="黑体"/>
    </w:rPr>
  </w:style>
  <w:style w:type="paragraph" w:customStyle="1" w:styleId="afffffff7">
    <w:name w:val="附录一级无标题条"/>
    <w:basedOn w:val="afffff9"/>
    <w:next w:val="affff6"/>
    <w:rsid w:val="00D4734F"/>
    <w:pPr>
      <w:autoSpaceDN w:val="0"/>
      <w:outlineLvl w:val="2"/>
    </w:pPr>
    <w:rPr>
      <w:rFonts w:ascii="宋体" w:eastAsia="宋体" w:hAnsi="宋体"/>
    </w:rPr>
  </w:style>
  <w:style w:type="character" w:customStyle="1" w:styleId="afffffff8">
    <w:name w:val="个人答复风格"/>
    <w:rsid w:val="00D4734F"/>
    <w:rPr>
      <w:rFonts w:ascii="Arial" w:eastAsia="宋体" w:hAnsi="Arial" w:cs="Arial"/>
      <w:color w:val="auto"/>
      <w:spacing w:val="0"/>
      <w:sz w:val="20"/>
    </w:rPr>
  </w:style>
  <w:style w:type="character" w:customStyle="1" w:styleId="afffffff9">
    <w:name w:val="个人撰写风格"/>
    <w:rsid w:val="00D4734F"/>
    <w:rPr>
      <w:rFonts w:ascii="Arial" w:eastAsia="宋体" w:hAnsi="Arial" w:cs="Arial"/>
      <w:color w:val="auto"/>
      <w:spacing w:val="0"/>
      <w:sz w:val="20"/>
    </w:rPr>
  </w:style>
  <w:style w:type="paragraph" w:customStyle="1" w:styleId="afffffffa">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b">
    <w:name w:val="列项·"/>
    <w:basedOn w:val="affff6"/>
    <w:rsid w:val="00D4734F"/>
    <w:pPr>
      <w:tabs>
        <w:tab w:val="left" w:pos="840"/>
      </w:tabs>
    </w:pPr>
  </w:style>
  <w:style w:type="paragraph" w:customStyle="1" w:styleId="afffffffc">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d">
    <w:name w:val="其他标准称谓"/>
    <w:rsid w:val="00D4734F"/>
    <w:pPr>
      <w:spacing w:line="0" w:lineRule="atLeast"/>
      <w:jc w:val="distribute"/>
    </w:pPr>
    <w:rPr>
      <w:rFonts w:ascii="黑体" w:eastAsia="黑体" w:hAnsi="宋体"/>
      <w:sz w:val="52"/>
    </w:rPr>
  </w:style>
  <w:style w:type="paragraph" w:customStyle="1" w:styleId="afffffffe">
    <w:name w:val="其他发布部门"/>
    <w:basedOn w:val="affffff8"/>
    <w:rsid w:val="00D4734F"/>
    <w:pPr>
      <w:framePr w:wrap="around"/>
      <w:spacing w:line="0" w:lineRule="atLeast"/>
    </w:pPr>
    <w:rPr>
      <w:rFonts w:ascii="黑体" w:eastAsia="黑体"/>
      <w:b w:val="0"/>
    </w:rPr>
  </w:style>
  <w:style w:type="paragraph" w:customStyle="1" w:styleId="affb">
    <w:name w:val="前言标题"/>
    <w:next w:val="afff5"/>
    <w:qFormat/>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
    <w:name w:val="实施日期"/>
    <w:basedOn w:val="affffff9"/>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0">
    <w:name w:val="table of figures"/>
    <w:basedOn w:val="afff5"/>
    <w:next w:val="afff5"/>
    <w:semiHidden/>
    <w:rsid w:val="00D4734F"/>
    <w:pPr>
      <w:adjustRightInd/>
      <w:spacing w:line="240" w:lineRule="auto"/>
      <w:jc w:val="left"/>
    </w:pPr>
    <w:rPr>
      <w:szCs w:val="24"/>
    </w:rPr>
  </w:style>
  <w:style w:type="paragraph" w:customStyle="1" w:styleId="affffffff1">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3">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4">
    <w:name w:val="Normal Indent"/>
    <w:basedOn w:val="afff5"/>
    <w:rsid w:val="00D4734F"/>
    <w:pPr>
      <w:ind w:firstLine="420"/>
    </w:pPr>
  </w:style>
  <w:style w:type="paragraph" w:customStyle="1" w:styleId="affffffff5">
    <w:name w:val="注:后续"/>
    <w:rsid w:val="00D4734F"/>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D4734F"/>
    <w:pPr>
      <w:ind w:leftChars="0" w:left="1406" w:firstLineChars="0" w:hanging="499"/>
    </w:pPr>
  </w:style>
  <w:style w:type="paragraph" w:customStyle="1" w:styleId="affffffff7">
    <w:name w:val="标准文件_一级无标题"/>
    <w:basedOn w:val="affd"/>
    <w:qFormat/>
    <w:rsid w:val="00BA263B"/>
    <w:pPr>
      <w:spacing w:beforeLines="0" w:before="0" w:afterLines="0" w:after="0"/>
      <w:outlineLvl w:val="9"/>
    </w:pPr>
    <w:rPr>
      <w:rFonts w:ascii="宋体" w:eastAsia="宋体"/>
    </w:rPr>
  </w:style>
  <w:style w:type="paragraph" w:customStyle="1" w:styleId="affffffff8">
    <w:name w:val="标准文件_五级无标题"/>
    <w:basedOn w:val="afff1"/>
    <w:qFormat/>
    <w:rsid w:val="00BA263B"/>
    <w:pPr>
      <w:spacing w:beforeLines="0" w:before="0" w:afterLines="0" w:after="0"/>
      <w:outlineLvl w:val="9"/>
    </w:pPr>
    <w:rPr>
      <w:rFonts w:ascii="宋体" w:eastAsia="宋体"/>
    </w:rPr>
  </w:style>
  <w:style w:type="paragraph" w:customStyle="1" w:styleId="affffffff9">
    <w:name w:val="标准文件_三级无标题"/>
    <w:basedOn w:val="afff"/>
    <w:qFormat/>
    <w:rsid w:val="00BA263B"/>
    <w:pPr>
      <w:spacing w:beforeLines="0" w:before="0" w:afterLines="0" w:after="0"/>
      <w:outlineLvl w:val="9"/>
    </w:pPr>
    <w:rPr>
      <w:rFonts w:ascii="宋体" w:eastAsia="宋体"/>
    </w:rPr>
  </w:style>
  <w:style w:type="paragraph" w:customStyle="1" w:styleId="affffffffa">
    <w:name w:val="标准文件_二级无标题"/>
    <w:basedOn w:val="affe"/>
    <w:qFormat/>
    <w:rsid w:val="00BA263B"/>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D27582"/>
    <w:rPr>
      <w:rFonts w:eastAsia="宋体"/>
    </w:rPr>
  </w:style>
  <w:style w:type="paragraph" w:customStyle="1" w:styleId="affffffffc">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qFormat/>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6"/>
    <w:rsid w:val="00E34A98"/>
    <w:pPr>
      <w:numPr>
        <w:numId w:val="17"/>
      </w:numPr>
      <w:ind w:firstLineChars="0" w:firstLine="0"/>
    </w:pPr>
    <w:rPr>
      <w:rFonts w:cs="Arial"/>
      <w:szCs w:val="28"/>
    </w:rPr>
  </w:style>
  <w:style w:type="paragraph" w:customStyle="1" w:styleId="affffffffd">
    <w:name w:val="标准文件_附录标题"/>
    <w:basedOn w:val="aff3"/>
    <w:qFormat/>
    <w:rsid w:val="00C9435D"/>
    <w:pPr>
      <w:numPr>
        <w:numId w:val="0"/>
      </w:numPr>
      <w:spacing w:after="280"/>
      <w:outlineLvl w:val="9"/>
    </w:pPr>
  </w:style>
  <w:style w:type="paragraph" w:customStyle="1" w:styleId="affffffffe">
    <w:name w:val="标准文件_二级项"/>
    <w:rsid w:val="00200333"/>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6"/>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3"/>
      </w:numPr>
      <w:jc w:val="both"/>
    </w:pPr>
    <w:rPr>
      <w:rFonts w:ascii="宋体" w:hAnsi="Times New Roman"/>
      <w:sz w:val="21"/>
    </w:rPr>
  </w:style>
  <w:style w:type="paragraph" w:customStyle="1" w:styleId="afffffffff">
    <w:name w:val="标准文件_索引字母"/>
    <w:next w:val="affff6"/>
    <w:qFormat/>
    <w:rsid w:val="00977D02"/>
    <w:pPr>
      <w:jc w:val="center"/>
    </w:pPr>
    <w:rPr>
      <w:rFonts w:ascii="宋体" w:eastAsia="Times New Roman" w:hAnsi="宋体"/>
      <w:b/>
      <w:kern w:val="2"/>
      <w:sz w:val="21"/>
    </w:rPr>
  </w:style>
  <w:style w:type="paragraph" w:customStyle="1" w:styleId="afffffffff0">
    <w:name w:val="标准文件_附录前"/>
    <w:next w:val="affff6"/>
    <w:qFormat/>
    <w:rsid w:val="00B56FBE"/>
    <w:pPr>
      <w:spacing w:line="20" w:lineRule="atLeast"/>
      <w:ind w:firstLine="200"/>
    </w:pPr>
    <w:rPr>
      <w:rFonts w:ascii="宋体" w:hAnsi="宋体"/>
      <w:kern w:val="2"/>
      <w:sz w:val="10"/>
    </w:rPr>
  </w:style>
  <w:style w:type="paragraph" w:customStyle="1" w:styleId="afffffffff1">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6D16C4"/>
    <w:pPr>
      <w:ind w:firstLineChars="0" w:firstLine="0"/>
      <w:jc w:val="center"/>
    </w:pPr>
    <w:rPr>
      <w:sz w:val="18"/>
    </w:rPr>
  </w:style>
  <w:style w:type="paragraph" w:customStyle="1" w:styleId="afff2">
    <w:name w:val="标准文件_注："/>
    <w:next w:val="affff6"/>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qFormat/>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3"/>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3"/>
    <w:qFormat/>
    <w:rsid w:val="007A41C8"/>
    <w:pPr>
      <w:widowControl/>
      <w:numPr>
        <w:numId w:val="27"/>
      </w:numPr>
      <w:adjustRightInd/>
      <w:spacing w:line="240" w:lineRule="auto"/>
    </w:pPr>
    <w:rPr>
      <w:rFonts w:ascii="宋体" w:hAnsi="Times New Roman"/>
      <w:kern w:val="0"/>
      <w:sz w:val="18"/>
      <w:szCs w:val="18"/>
    </w:rPr>
  </w:style>
  <w:style w:type="character" w:customStyle="1" w:styleId="Char4">
    <w:name w:val="标准文件_段 Char"/>
    <w:link w:val="affff6"/>
    <w:rsid w:val="00BA263B"/>
    <w:rPr>
      <w:rFonts w:ascii="宋体" w:hAnsi="Times New Roman"/>
      <w:noProof/>
      <w:sz w:val="21"/>
    </w:rPr>
  </w:style>
  <w:style w:type="paragraph" w:customStyle="1" w:styleId="afffffffff4">
    <w:name w:val="标准文件_表格续"/>
    <w:basedOn w:val="affff6"/>
    <w:next w:val="affff6"/>
    <w:qFormat/>
    <w:rsid w:val="003F6272"/>
    <w:pPr>
      <w:jc w:val="center"/>
    </w:pPr>
    <w:rPr>
      <w:rFonts w:ascii="黑体" w:eastAsia="黑体" w:hAnsi="黑体"/>
    </w:rPr>
  </w:style>
  <w:style w:type="paragraph" w:styleId="10">
    <w:name w:val="toc 1"/>
    <w:basedOn w:val="afff5"/>
    <w:next w:val="afff5"/>
    <w:autoRedefine/>
    <w:uiPriority w:val="39"/>
    <w:unhideWhenUsed/>
    <w:rsid w:val="00EB1E69"/>
    <w:rPr>
      <w:rFonts w:ascii="宋体"/>
    </w:rPr>
  </w:style>
  <w:style w:type="table" w:styleId="afffffffff5">
    <w:name w:val="Table Grid"/>
    <w:basedOn w:val="afff7"/>
    <w:uiPriority w:val="39"/>
    <w:rsid w:val="001265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445574"/>
    <w:rPr>
      <w:color w:val="808080"/>
    </w:rPr>
  </w:style>
  <w:style w:type="paragraph" w:customStyle="1" w:styleId="2">
    <w:name w:val="标准文件_二级项2"/>
    <w:basedOn w:val="affff6"/>
    <w:qFormat/>
    <w:rsid w:val="00200333"/>
    <w:pPr>
      <w:numPr>
        <w:ilvl w:val="1"/>
        <w:numId w:val="30"/>
      </w:numPr>
      <w:ind w:left="1271" w:firstLineChars="0" w:hanging="420"/>
    </w:pPr>
  </w:style>
  <w:style w:type="paragraph" w:customStyle="1" w:styleId="21">
    <w:name w:val="标准文件_三级项2"/>
    <w:basedOn w:val="affff6"/>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6"/>
    <w:qFormat/>
    <w:rsid w:val="00AE070A"/>
    <w:pPr>
      <w:numPr>
        <w:numId w:val="31"/>
      </w:numPr>
      <w:spacing w:line="300" w:lineRule="exact"/>
      <w:ind w:left="1271" w:firstLineChars="0" w:hanging="420"/>
    </w:pPr>
    <w:rPr>
      <w:rFonts w:ascii="Times New Roman"/>
    </w:rPr>
  </w:style>
  <w:style w:type="paragraph" w:customStyle="1" w:styleId="afffffffff7">
    <w:name w:val="标准文件_提示"/>
    <w:basedOn w:val="affff6"/>
    <w:next w:val="affff6"/>
    <w:qFormat/>
    <w:rsid w:val="00365F86"/>
    <w:pPr>
      <w:ind w:firstLine="420"/>
    </w:pPr>
    <w:rPr>
      <w:rFonts w:ascii="黑体" w:eastAsia="黑体"/>
    </w:rPr>
  </w:style>
  <w:style w:type="character" w:customStyle="1" w:styleId="afffffffff8">
    <w:name w:val="标准文件_来源"/>
    <w:basedOn w:val="afff6"/>
    <w:uiPriority w:val="1"/>
    <w:qFormat/>
    <w:rsid w:val="00991875"/>
    <w:rPr>
      <w:rFonts w:eastAsia="宋体"/>
      <w:sz w:val="21"/>
    </w:rPr>
  </w:style>
  <w:style w:type="paragraph" w:customStyle="1" w:styleId="afffffffff9">
    <w:name w:val="标准文件_图表说明"/>
    <w:qFormat/>
    <w:rsid w:val="00A8446B"/>
    <w:pPr>
      <w:spacing w:line="276" w:lineRule="auto"/>
      <w:ind w:firstLine="420"/>
    </w:pPr>
    <w:rPr>
      <w:rFonts w:ascii="宋体" w:hAnsi="宋体"/>
      <w:kern w:val="2"/>
      <w:sz w:val="18"/>
    </w:rPr>
  </w:style>
  <w:style w:type="paragraph" w:customStyle="1" w:styleId="afffffffffa">
    <w:name w:val="其他发布日期"/>
    <w:basedOn w:val="affffff9"/>
    <w:rsid w:val="00CD50A1"/>
    <w:pPr>
      <w:framePr w:w="3997" w:h="471" w:hRule="exact" w:hSpace="0" w:vSpace="181" w:wrap="around" w:vAnchor="page" w:hAnchor="page" w:x="1419" w:y="14097"/>
    </w:pPr>
  </w:style>
  <w:style w:type="paragraph" w:customStyle="1" w:styleId="afffffffffb">
    <w:name w:val="其他实施日期"/>
    <w:basedOn w:val="affffffff"/>
    <w:rsid w:val="00CD50A1"/>
    <w:pPr>
      <w:framePr w:w="3997" w:h="471" w:hRule="exact" w:vSpace="181" w:wrap="around" w:vAnchor="page" w:hAnchor="page" w:x="7089" w:y="14097"/>
    </w:pPr>
  </w:style>
  <w:style w:type="paragraph" w:customStyle="1" w:styleId="afffffffffc">
    <w:name w:val="标准文件_文件编号"/>
    <w:basedOn w:val="affff6"/>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A952D7"/>
    <w:pPr>
      <w:framePr w:wrap="auto"/>
      <w:spacing w:before="57"/>
    </w:pPr>
    <w:rPr>
      <w:sz w:val="21"/>
    </w:rPr>
  </w:style>
  <w:style w:type="paragraph" w:customStyle="1" w:styleId="afffffffffe">
    <w:name w:val="标准文件_文件名称"/>
    <w:basedOn w:val="affff6"/>
    <w:next w:val="affff6"/>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EB1E69"/>
    <w:pPr>
      <w:spacing w:line="300" w:lineRule="exact"/>
      <w:ind w:left="420"/>
    </w:pPr>
    <w:rPr>
      <w:rFonts w:ascii="宋体"/>
    </w:rPr>
  </w:style>
  <w:style w:type="paragraph" w:styleId="40">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EB1E69"/>
    <w:pPr>
      <w:ind w:left="839"/>
    </w:pPr>
    <w:rPr>
      <w:rFonts w:ascii="宋体"/>
    </w:rPr>
  </w:style>
  <w:style w:type="paragraph" w:styleId="60">
    <w:name w:val="toc 6"/>
    <w:basedOn w:val="afff5"/>
    <w:next w:val="afff5"/>
    <w:autoRedefine/>
    <w:uiPriority w:val="39"/>
    <w:unhideWhenUsed/>
    <w:rsid w:val="00EB1E69"/>
    <w:pPr>
      <w:spacing w:line="300" w:lineRule="exact"/>
      <w:ind w:left="1049"/>
    </w:pPr>
    <w:rPr>
      <w:rFonts w:ascii="宋体"/>
    </w:rPr>
  </w:style>
  <w:style w:type="paragraph" w:styleId="70">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6029"/>
    <w:pPr>
      <w:numPr>
        <w:numId w:val="32"/>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5E3C18"/>
    <w:pPr>
      <w:numPr>
        <w:ilvl w:val="5"/>
        <w:numId w:val="36"/>
      </w:numPr>
      <w:spacing w:beforeLines="50" w:before="50" w:afterLines="50" w:after="50"/>
      <w:ind w:firstLineChars="0"/>
    </w:pPr>
    <w:rPr>
      <w:rFonts w:ascii="黑体" w:eastAsia="黑体"/>
    </w:rPr>
  </w:style>
  <w:style w:type="paragraph" w:customStyle="1" w:styleId="affffffffff">
    <w:name w:val="标准文件_注后"/>
    <w:basedOn w:val="affff6"/>
    <w:qFormat/>
    <w:rsid w:val="00614CC1"/>
    <w:pPr>
      <w:ind w:left="811" w:firstLineChars="0" w:firstLine="0"/>
    </w:pPr>
    <w:rPr>
      <w:sz w:val="18"/>
    </w:rPr>
  </w:style>
  <w:style w:type="paragraph" w:customStyle="1" w:styleId="X">
    <w:name w:val="标准文件_注X后"/>
    <w:basedOn w:val="affff6"/>
    <w:qFormat/>
    <w:rsid w:val="00614CC1"/>
    <w:pPr>
      <w:ind w:left="811" w:firstLineChars="0" w:firstLine="0"/>
    </w:pPr>
    <w:rPr>
      <w:sz w:val="18"/>
    </w:rPr>
  </w:style>
  <w:style w:type="paragraph" w:customStyle="1" w:styleId="affffffffff0">
    <w:name w:val="标准文件_示例后"/>
    <w:basedOn w:val="affff6"/>
    <w:qFormat/>
    <w:rsid w:val="00AC5DF4"/>
    <w:pPr>
      <w:ind w:left="964" w:firstLineChars="0" w:firstLine="0"/>
    </w:pPr>
    <w:rPr>
      <w:sz w:val="18"/>
    </w:rPr>
  </w:style>
  <w:style w:type="paragraph" w:customStyle="1" w:styleId="X0">
    <w:name w:val="标准文件_示例X后"/>
    <w:basedOn w:val="affff6"/>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1">
    <w:name w:val="标准文件_索引项"/>
    <w:basedOn w:val="affff6"/>
    <w:next w:val="affff6"/>
    <w:qFormat/>
    <w:rsid w:val="00E210B5"/>
    <w:pPr>
      <w:tabs>
        <w:tab w:val="right" w:leader="dot" w:pos="9356"/>
      </w:tabs>
      <w:ind w:left="210" w:firstLineChars="0" w:hanging="210"/>
      <w:jc w:val="left"/>
    </w:pPr>
  </w:style>
  <w:style w:type="paragraph" w:customStyle="1" w:styleId="affffffffff2">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674AD"/>
    <w:pPr>
      <w:ind w:firstLine="420"/>
    </w:pPr>
    <w:rPr>
      <w:sz w:val="18"/>
    </w:rPr>
  </w:style>
  <w:style w:type="paragraph" w:customStyle="1" w:styleId="affffffffff7">
    <w:name w:val="标准文件_引言一级无标题"/>
    <w:basedOn w:val="a7"/>
    <w:next w:val="affff6"/>
    <w:qFormat/>
    <w:rsid w:val="00843C13"/>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843C13"/>
    <w:pPr>
      <w:spacing w:beforeLines="0" w:before="0" w:afterLines="0" w:after="0" w:line="276" w:lineRule="auto"/>
    </w:pPr>
    <w:rPr>
      <w:rFonts w:ascii="宋体" w:eastAsia="宋体"/>
    </w:rPr>
  </w:style>
  <w:style w:type="paragraph" w:customStyle="1" w:styleId="affffffffff9">
    <w:name w:val="标准文件_引言三级无标题"/>
    <w:basedOn w:val="a9"/>
    <w:next w:val="affff6"/>
    <w:qFormat/>
    <w:rsid w:val="00534BDF"/>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534BDF"/>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534BDF"/>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2643C3"/>
    <w:rPr>
      <w:rFonts w:hAnsi="黑体"/>
    </w:rPr>
  </w:style>
  <w:style w:type="paragraph" w:customStyle="1" w:styleId="affffffffffd">
    <w:name w:val="标准文件_脚注内容"/>
    <w:basedOn w:val="affff6"/>
    <w:qFormat/>
    <w:rsid w:val="00DC3067"/>
    <w:pPr>
      <w:ind w:leftChars="200" w:left="400" w:hangingChars="200" w:hanging="200"/>
    </w:pPr>
    <w:rPr>
      <w:sz w:val="15"/>
    </w:rPr>
  </w:style>
  <w:style w:type="paragraph" w:customStyle="1" w:styleId="affffffffffe">
    <w:name w:val="标准文件_术语条一"/>
    <w:basedOn w:val="affffffff7"/>
    <w:next w:val="affff6"/>
    <w:qFormat/>
    <w:rsid w:val="00AF0C18"/>
  </w:style>
  <w:style w:type="paragraph" w:customStyle="1" w:styleId="afffffffffff">
    <w:name w:val="标准文件_术语条二"/>
    <w:basedOn w:val="affffffffa"/>
    <w:next w:val="affff6"/>
    <w:qFormat/>
    <w:rsid w:val="00AF0C18"/>
  </w:style>
  <w:style w:type="paragraph" w:customStyle="1" w:styleId="afffffffffff0">
    <w:name w:val="标准文件_术语条三"/>
    <w:basedOn w:val="affffffff9"/>
    <w:next w:val="affff6"/>
    <w:qFormat/>
    <w:rsid w:val="00AF0C18"/>
  </w:style>
  <w:style w:type="paragraph" w:customStyle="1" w:styleId="afffffffffff1">
    <w:name w:val="标准文件_术语条四"/>
    <w:basedOn w:val="affffffffc"/>
    <w:next w:val="affff6"/>
    <w:qFormat/>
    <w:rsid w:val="00AF0C18"/>
  </w:style>
  <w:style w:type="paragraph" w:customStyle="1" w:styleId="afffffffffff2">
    <w:name w:val="标准文件_术语条五"/>
    <w:basedOn w:val="affffffff8"/>
    <w:next w:val="affff6"/>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Char"/>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D4734F"/>
    <w:pPr>
      <w:keepNext/>
      <w:keepLines/>
      <w:spacing w:before="260" w:after="260" w:line="416" w:lineRule="auto"/>
      <w:outlineLvl w:val="2"/>
    </w:pPr>
    <w:rPr>
      <w:b/>
      <w:bCs/>
      <w:sz w:val="32"/>
      <w:szCs w:val="32"/>
    </w:rPr>
  </w:style>
  <w:style w:type="paragraph" w:styleId="4">
    <w:name w:val="heading 4"/>
    <w:basedOn w:val="afff5"/>
    <w:next w:val="afff5"/>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9">
    <w:name w:val="header"/>
    <w:basedOn w:val="afff5"/>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D86DB7"/>
    <w:rPr>
      <w:rFonts w:ascii="Times New Roman" w:eastAsia="宋体" w:hAnsi="Times New Roman" w:cs="Times New Roman"/>
      <w:sz w:val="18"/>
      <w:szCs w:val="18"/>
    </w:rPr>
  </w:style>
  <w:style w:type="paragraph" w:styleId="afffa">
    <w:name w:val="footer"/>
    <w:basedOn w:val="afff5"/>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D86DB7"/>
    <w:rPr>
      <w:rFonts w:ascii="宋体" w:eastAsia="宋体" w:hAnsi="Times New Roman" w:cs="Times New Roman"/>
      <w:sz w:val="18"/>
      <w:szCs w:val="18"/>
    </w:rPr>
  </w:style>
  <w:style w:type="paragraph" w:styleId="afffb">
    <w:name w:val="Balloon Text"/>
    <w:basedOn w:val="afff5"/>
    <w:link w:val="Char1"/>
    <w:uiPriority w:val="99"/>
    <w:semiHidden/>
    <w:unhideWhenUsed/>
    <w:rsid w:val="00153C7E"/>
    <w:rPr>
      <w:sz w:val="18"/>
      <w:szCs w:val="18"/>
    </w:rPr>
  </w:style>
  <w:style w:type="character" w:customStyle="1" w:styleId="Char1">
    <w:name w:val="批注框文本 Char"/>
    <w:link w:val="afffb"/>
    <w:uiPriority w:val="99"/>
    <w:semiHidden/>
    <w:rsid w:val="00153C7E"/>
    <w:rPr>
      <w:sz w:val="18"/>
      <w:szCs w:val="18"/>
    </w:rPr>
  </w:style>
  <w:style w:type="paragraph" w:styleId="afffc">
    <w:name w:val="Quote"/>
    <w:basedOn w:val="afff5"/>
    <w:next w:val="afff5"/>
    <w:link w:val="Char2"/>
    <w:uiPriority w:val="29"/>
    <w:qFormat/>
    <w:rsid w:val="00D4734F"/>
    <w:rPr>
      <w:i/>
      <w:iCs/>
      <w:color w:val="000000"/>
    </w:rPr>
  </w:style>
  <w:style w:type="character" w:customStyle="1" w:styleId="Char2">
    <w:name w:val="引用 Char"/>
    <w:link w:val="afffc"/>
    <w:uiPriority w:val="29"/>
    <w:rsid w:val="00D4734F"/>
    <w:rPr>
      <w:i/>
      <w:iCs/>
      <w:color w:val="000000"/>
    </w:rPr>
  </w:style>
  <w:style w:type="character" w:styleId="afffd">
    <w:name w:val="Strong"/>
    <w:uiPriority w:val="22"/>
    <w:qFormat/>
    <w:rsid w:val="00D4734F"/>
    <w:rPr>
      <w:b/>
      <w:bCs/>
    </w:rPr>
  </w:style>
  <w:style w:type="character" w:styleId="afffe">
    <w:name w:val="Emphasis"/>
    <w:uiPriority w:val="20"/>
    <w:qFormat/>
    <w:rsid w:val="00D4734F"/>
    <w:rPr>
      <w:i/>
      <w:iCs/>
    </w:rPr>
  </w:style>
  <w:style w:type="paragraph" w:styleId="affff">
    <w:name w:val="Title"/>
    <w:basedOn w:val="afff5"/>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
    <w:rsid w:val="00D4734F"/>
    <w:rPr>
      <w:rFonts w:ascii="Arial" w:eastAsia="宋体" w:hAnsi="Arial" w:cs="Arial"/>
      <w:b/>
      <w:bCs/>
      <w:sz w:val="32"/>
      <w:szCs w:val="32"/>
    </w:rPr>
  </w:style>
  <w:style w:type="paragraph" w:customStyle="1" w:styleId="affff0">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324D2A"/>
    <w:pPr>
      <w:ind w:left="198"/>
    </w:pPr>
    <w:rPr>
      <w:rFonts w:ascii="宋体" w:hAnsi="Times New Roman"/>
      <w:sz w:val="18"/>
    </w:rPr>
  </w:style>
  <w:style w:type="paragraph" w:customStyle="1" w:styleId="affff3">
    <w:name w:val="标准文件_页脚奇数页"/>
    <w:rsid w:val="00C94DF2"/>
    <w:pPr>
      <w:ind w:right="227"/>
      <w:jc w:val="right"/>
    </w:pPr>
    <w:rPr>
      <w:rFonts w:ascii="宋体" w:hAnsi="Times New Roman"/>
      <w:sz w:val="18"/>
    </w:rPr>
  </w:style>
  <w:style w:type="paragraph" w:customStyle="1" w:styleId="affff4">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5">
    <w:name w:val="标准文件_标准正文"/>
    <w:basedOn w:val="afff5"/>
    <w:next w:val="affff6"/>
    <w:rsid w:val="00071CC0"/>
    <w:pPr>
      <w:snapToGrid w:val="0"/>
      <w:ind w:firstLineChars="200" w:firstLine="200"/>
    </w:pPr>
    <w:rPr>
      <w:kern w:val="0"/>
    </w:rPr>
  </w:style>
  <w:style w:type="paragraph" w:customStyle="1" w:styleId="affff7">
    <w:name w:val="标准文件_版本"/>
    <w:basedOn w:val="affff5"/>
    <w:rsid w:val="00D4734F"/>
    <w:pPr>
      <w:adjustRightInd/>
      <w:snapToGrid/>
      <w:ind w:firstLineChars="0" w:firstLine="0"/>
    </w:pPr>
    <w:rPr>
      <w:rFonts w:ascii="宋体" w:hAnsi="宋体"/>
      <w:kern w:val="2"/>
    </w:rPr>
  </w:style>
  <w:style w:type="paragraph" w:customStyle="1" w:styleId="affff8">
    <w:name w:val="标准文件_标准部门"/>
    <w:basedOn w:val="afff5"/>
    <w:rsid w:val="00D4734F"/>
    <w:pPr>
      <w:jc w:val="center"/>
    </w:pPr>
    <w:rPr>
      <w:rFonts w:ascii="黑体" w:eastAsia="黑体"/>
      <w:kern w:val="0"/>
      <w:sz w:val="44"/>
    </w:rPr>
  </w:style>
  <w:style w:type="paragraph" w:customStyle="1" w:styleId="affff9">
    <w:name w:val="标准文件_标准代替"/>
    <w:basedOn w:val="afff5"/>
    <w:next w:val="afff5"/>
    <w:rsid w:val="00D4734F"/>
    <w:pPr>
      <w:spacing w:line="310" w:lineRule="exact"/>
      <w:jc w:val="right"/>
    </w:pPr>
    <w:rPr>
      <w:rFonts w:ascii="宋体" w:hAnsi="宋体"/>
      <w:kern w:val="0"/>
    </w:rPr>
  </w:style>
  <w:style w:type="paragraph" w:customStyle="1" w:styleId="affffa">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D4734F"/>
    <w:pPr>
      <w:jc w:val="left"/>
    </w:pPr>
  </w:style>
  <w:style w:type="paragraph" w:customStyle="1" w:styleId="affffd">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6">
    <w:name w:val="标准文件_段"/>
    <w:link w:val="Char4"/>
    <w:qFormat/>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qFormat/>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D4734F"/>
    <w:rPr>
      <w:rFonts w:ascii="黑体" w:eastAsia="黑体"/>
      <w:spacing w:val="0"/>
      <w:w w:val="100"/>
      <w:position w:val="3"/>
      <w:sz w:val="28"/>
    </w:rPr>
  </w:style>
  <w:style w:type="paragraph" w:customStyle="1" w:styleId="ad">
    <w:name w:val="标准文件_方框数字列项"/>
    <w:basedOn w:val="affff6"/>
    <w:rsid w:val="00E90391"/>
    <w:pPr>
      <w:numPr>
        <w:numId w:val="3"/>
      </w:numPr>
      <w:ind w:firstLineChars="0" w:firstLine="0"/>
    </w:pPr>
  </w:style>
  <w:style w:type="paragraph" w:customStyle="1" w:styleId="afffff">
    <w:name w:val="标准文件_封面标准编号"/>
    <w:basedOn w:val="afff5"/>
    <w:next w:val="affff9"/>
    <w:rsid w:val="00D4734F"/>
    <w:pPr>
      <w:spacing w:line="310" w:lineRule="exact"/>
      <w:jc w:val="right"/>
    </w:pPr>
    <w:rPr>
      <w:rFonts w:ascii="黑体" w:eastAsia="黑体"/>
      <w:kern w:val="0"/>
      <w:sz w:val="28"/>
    </w:rPr>
  </w:style>
  <w:style w:type="paragraph" w:customStyle="1" w:styleId="afffff0">
    <w:name w:val="标准文件_封面标准分类号"/>
    <w:basedOn w:val="afff5"/>
    <w:rsid w:val="00D4734F"/>
    <w:rPr>
      <w:rFonts w:ascii="黑体" w:eastAsia="黑体"/>
      <w:b/>
      <w:kern w:val="0"/>
      <w:sz w:val="28"/>
    </w:rPr>
  </w:style>
  <w:style w:type="paragraph" w:customStyle="1" w:styleId="afffff1">
    <w:name w:val="标准文件_封面标准名称"/>
    <w:basedOn w:val="afff5"/>
    <w:rsid w:val="00D4734F"/>
    <w:pPr>
      <w:spacing w:line="240" w:lineRule="auto"/>
      <w:jc w:val="center"/>
    </w:pPr>
    <w:rPr>
      <w:rFonts w:ascii="黑体" w:eastAsia="黑体"/>
      <w:kern w:val="0"/>
      <w:sz w:val="52"/>
    </w:rPr>
  </w:style>
  <w:style w:type="paragraph" w:customStyle="1" w:styleId="afffff2">
    <w:name w:val="标准文件_封面标准英文名称"/>
    <w:basedOn w:val="afff5"/>
    <w:rsid w:val="00D4734F"/>
    <w:pPr>
      <w:spacing w:line="240" w:lineRule="auto"/>
      <w:jc w:val="center"/>
    </w:pPr>
    <w:rPr>
      <w:rFonts w:ascii="黑体" w:eastAsia="黑体"/>
      <w:b/>
      <w:sz w:val="28"/>
    </w:rPr>
  </w:style>
  <w:style w:type="paragraph" w:customStyle="1" w:styleId="afffff3">
    <w:name w:val="标准文件_封面发布日期"/>
    <w:basedOn w:val="afff5"/>
    <w:rsid w:val="00D4734F"/>
    <w:pPr>
      <w:spacing w:line="310" w:lineRule="exact"/>
    </w:pPr>
    <w:rPr>
      <w:rFonts w:ascii="黑体" w:eastAsia="黑体"/>
      <w:kern w:val="0"/>
      <w:sz w:val="28"/>
    </w:rPr>
  </w:style>
  <w:style w:type="paragraph" w:customStyle="1" w:styleId="afffff4">
    <w:name w:val="标准文件_封面密级"/>
    <w:basedOn w:val="afff5"/>
    <w:rsid w:val="00D4734F"/>
    <w:rPr>
      <w:rFonts w:eastAsia="黑体"/>
      <w:sz w:val="32"/>
    </w:rPr>
  </w:style>
  <w:style w:type="paragraph" w:customStyle="1" w:styleId="afffff5">
    <w:name w:val="标准文件_封面实施日期"/>
    <w:basedOn w:val="afff5"/>
    <w:rsid w:val="00D4734F"/>
    <w:pPr>
      <w:spacing w:line="310" w:lineRule="exact"/>
      <w:jc w:val="right"/>
    </w:pPr>
    <w:rPr>
      <w:rFonts w:ascii="黑体" w:eastAsia="黑体"/>
      <w:sz w:val="28"/>
    </w:rPr>
  </w:style>
  <w:style w:type="paragraph" w:customStyle="1" w:styleId="afffff6">
    <w:name w:val="标准文件_封面抬头"/>
    <w:basedOn w:val="affff6"/>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6"/>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6"/>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2A5977"/>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6"/>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D4734F"/>
    <w:pPr>
      <w:numPr>
        <w:numId w:val="4"/>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D4734F"/>
    <w:pPr>
      <w:spacing w:after="120"/>
    </w:pPr>
  </w:style>
  <w:style w:type="character" w:customStyle="1" w:styleId="Char5">
    <w:name w:val="正文文本 Char"/>
    <w:link w:val="afffff8"/>
    <w:rsid w:val="00D4734F"/>
    <w:rPr>
      <w:rFonts w:ascii="Times New Roman" w:eastAsia="宋体" w:hAnsi="Times New Roman" w:cs="Times New Roman"/>
      <w:szCs w:val="20"/>
    </w:rPr>
  </w:style>
  <w:style w:type="paragraph" w:customStyle="1" w:styleId="afffff9">
    <w:name w:val="标准文件_附录章标题"/>
    <w:next w:val="affff6"/>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b">
    <w:name w:val="标准文件_目次、标准名称标题"/>
    <w:basedOn w:val="a6"/>
    <w:next w:val="affff6"/>
    <w:rsid w:val="00C643F9"/>
    <w:pPr>
      <w:spacing w:line="460" w:lineRule="exact"/>
    </w:pPr>
  </w:style>
  <w:style w:type="paragraph" w:customStyle="1" w:styleId="afffffc">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6"/>
    <w:qFormat/>
    <w:rsid w:val="0055013B"/>
    <w:pPr>
      <w:widowControl/>
      <w:numPr>
        <w:ilvl w:val="4"/>
      </w:numPr>
      <w:outlineLvl w:val="3"/>
    </w:pPr>
  </w:style>
  <w:style w:type="character" w:styleId="afffffd">
    <w:name w:val="Subtle Reference"/>
    <w:uiPriority w:val="31"/>
    <w:qFormat/>
    <w:rsid w:val="001F69B4"/>
    <w:rPr>
      <w:smallCaps/>
      <w:color w:val="C0504D"/>
      <w:u w:val="single"/>
    </w:rPr>
  </w:style>
  <w:style w:type="paragraph" w:customStyle="1" w:styleId="afffffe">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6"/>
    <w:qFormat/>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D4734F"/>
    <w:rPr>
      <w:rFonts w:ascii="宋体" w:eastAsia="宋体" w:hAnsi="Times New Roman" w:cs="Times New Roman"/>
      <w:sz w:val="18"/>
      <w:szCs w:val="18"/>
    </w:rPr>
  </w:style>
  <w:style w:type="paragraph" w:customStyle="1" w:styleId="affffff0">
    <w:name w:val="标准文件_条文脚注"/>
    <w:basedOn w:val="affffff"/>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6381A"/>
    <w:pPr>
      <w:numPr>
        <w:numId w:val="22"/>
      </w:numPr>
      <w:spacing w:line="240" w:lineRule="auto"/>
      <w:jc w:val="left"/>
    </w:pPr>
    <w:rPr>
      <w:rFonts w:ascii="宋体" w:hAnsi="宋体"/>
      <w:sz w:val="18"/>
    </w:rPr>
  </w:style>
  <w:style w:type="character" w:styleId="affffff1">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2">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6"/>
    <w:qFormat/>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qFormat/>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qFormat/>
    <w:rsid w:val="0055013B"/>
    <w:pPr>
      <w:numPr>
        <w:ilvl w:val="2"/>
      </w:numPr>
      <w:spacing w:beforeLines="50" w:before="50" w:afterLines="50" w:after="50"/>
      <w:outlineLvl w:val="1"/>
    </w:pPr>
  </w:style>
  <w:style w:type="paragraph" w:customStyle="1" w:styleId="affffff3">
    <w:name w:val="标准文件_一致程度"/>
    <w:basedOn w:val="afff5"/>
    <w:rsid w:val="00D4734F"/>
    <w:pPr>
      <w:spacing w:line="440" w:lineRule="exact"/>
      <w:jc w:val="center"/>
    </w:pPr>
    <w:rPr>
      <w:sz w:val="28"/>
    </w:rPr>
  </w:style>
  <w:style w:type="paragraph" w:customStyle="1" w:styleId="affffff4">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rsid w:val="00200333"/>
    <w:pPr>
      <w:numPr>
        <w:ilvl w:val="1"/>
        <w:numId w:val="23"/>
      </w:numPr>
      <w:jc w:val="both"/>
    </w:pPr>
    <w:rPr>
      <w:rFonts w:ascii="宋体" w:hAnsi="Times New Roman"/>
      <w:sz w:val="21"/>
    </w:rPr>
  </w:style>
  <w:style w:type="paragraph" w:customStyle="1" w:styleId="af">
    <w:name w:val="标准文件_英文注："/>
    <w:basedOn w:val="afff5"/>
    <w:next w:val="affff6"/>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6"/>
    <w:qFormat/>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D4734F"/>
    <w:pPr>
      <w:numPr>
        <w:numId w:val="12"/>
      </w:numPr>
      <w:jc w:val="center"/>
    </w:pPr>
    <w:rPr>
      <w:rFonts w:ascii="黑体" w:eastAsia="黑体" w:hAnsi="Times New Roman"/>
      <w:sz w:val="21"/>
    </w:rPr>
  </w:style>
  <w:style w:type="paragraph" w:customStyle="1" w:styleId="afb">
    <w:name w:val="标准文件_正文英文图标题"/>
    <w:next w:val="affff6"/>
    <w:rsid w:val="00D4734F"/>
    <w:pPr>
      <w:numPr>
        <w:numId w:val="13"/>
      </w:numPr>
      <w:jc w:val="center"/>
    </w:pPr>
    <w:rPr>
      <w:rFonts w:ascii="黑体" w:eastAsia="黑体" w:hAnsi="Times New Roman"/>
      <w:sz w:val="21"/>
    </w:rPr>
  </w:style>
  <w:style w:type="paragraph" w:customStyle="1" w:styleId="af7">
    <w:name w:val="标准文件_编号列项（三级）"/>
    <w:qFormat/>
    <w:rsid w:val="00655D4F"/>
    <w:pPr>
      <w:numPr>
        <w:ilvl w:val="2"/>
        <w:numId w:val="23"/>
      </w:numPr>
    </w:pPr>
    <w:rPr>
      <w:rFonts w:ascii="宋体" w:hAnsi="Times New Roman"/>
      <w:sz w:val="21"/>
    </w:rPr>
  </w:style>
  <w:style w:type="character" w:styleId="affffff7">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8">
    <w:name w:val="发布部门"/>
    <w:next w:val="affff6"/>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D4734F"/>
    <w:pPr>
      <w:spacing w:before="180" w:line="180" w:lineRule="exact"/>
      <w:jc w:val="center"/>
    </w:pPr>
    <w:rPr>
      <w:rFonts w:ascii="宋体" w:hAnsi="Times New Roman"/>
      <w:sz w:val="21"/>
    </w:rPr>
  </w:style>
  <w:style w:type="paragraph" w:customStyle="1" w:styleId="affffffd">
    <w:name w:val="封面标准文稿类别"/>
    <w:rsid w:val="00D4734F"/>
    <w:pPr>
      <w:spacing w:before="440" w:line="400" w:lineRule="exact"/>
      <w:jc w:val="center"/>
    </w:pPr>
    <w:rPr>
      <w:rFonts w:ascii="宋体" w:hAnsi="Times New Roman"/>
      <w:sz w:val="24"/>
    </w:rPr>
  </w:style>
  <w:style w:type="paragraph" w:customStyle="1" w:styleId="affffffe">
    <w:name w:val="封面标准英文名称"/>
    <w:rsid w:val="00815419"/>
    <w:pPr>
      <w:widowControl w:val="0"/>
      <w:spacing w:line="360" w:lineRule="exact"/>
      <w:jc w:val="center"/>
    </w:pPr>
    <w:rPr>
      <w:rFonts w:ascii="Times New Roman" w:hAnsi="Times New Roman"/>
      <w:sz w:val="28"/>
    </w:rPr>
  </w:style>
  <w:style w:type="paragraph" w:customStyle="1" w:styleId="afffffff">
    <w:name w:val="封面一致性程度标识"/>
    <w:rsid w:val="00D4734F"/>
    <w:pPr>
      <w:spacing w:before="440" w:line="440" w:lineRule="exact"/>
      <w:jc w:val="center"/>
    </w:pPr>
    <w:rPr>
      <w:rFonts w:ascii="Times New Roman" w:hAnsi="Times New Roman"/>
      <w:sz w:val="28"/>
    </w:rPr>
  </w:style>
  <w:style w:type="paragraph" w:customStyle="1" w:styleId="afffffff0">
    <w:name w:val="封面正文"/>
    <w:rsid w:val="00D4734F"/>
    <w:pPr>
      <w:jc w:val="both"/>
    </w:pPr>
    <w:rPr>
      <w:rFonts w:ascii="Times New Roman" w:hAnsi="Times New Roman"/>
    </w:rPr>
  </w:style>
  <w:style w:type="paragraph" w:customStyle="1" w:styleId="afffffff1">
    <w:name w:val="附录二级无标题条"/>
    <w:basedOn w:val="afff5"/>
    <w:next w:val="affff6"/>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D4734F"/>
    <w:pPr>
      <w:outlineLvl w:val="4"/>
    </w:pPr>
  </w:style>
  <w:style w:type="paragraph" w:customStyle="1" w:styleId="afffffff3">
    <w:name w:val="附录四级无标题条"/>
    <w:basedOn w:val="afffffff2"/>
    <w:next w:val="affff6"/>
    <w:rsid w:val="00D4734F"/>
    <w:pPr>
      <w:outlineLvl w:val="5"/>
    </w:pPr>
  </w:style>
  <w:style w:type="paragraph" w:customStyle="1" w:styleId="afffffff4">
    <w:name w:val="附录图"/>
    <w:next w:val="affff6"/>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rsid w:val="00200333"/>
    <w:pPr>
      <w:numPr>
        <w:numId w:val="30"/>
      </w:numPr>
    </w:pPr>
    <w:rPr>
      <w:rFonts w:ascii="宋体" w:hAnsi="Times New Roman"/>
      <w:sz w:val="21"/>
    </w:rPr>
  </w:style>
  <w:style w:type="paragraph" w:customStyle="1" w:styleId="afffffff5">
    <w:name w:val="附录五级无标题条"/>
    <w:basedOn w:val="afffffff3"/>
    <w:next w:val="affff6"/>
    <w:rsid w:val="00D4734F"/>
    <w:pPr>
      <w:outlineLvl w:val="6"/>
    </w:pPr>
  </w:style>
  <w:style w:type="paragraph" w:customStyle="1" w:styleId="afffffff6">
    <w:name w:val="附录性质"/>
    <w:basedOn w:val="afff5"/>
    <w:rsid w:val="00D4734F"/>
    <w:pPr>
      <w:widowControl/>
      <w:adjustRightInd/>
      <w:jc w:val="center"/>
    </w:pPr>
    <w:rPr>
      <w:rFonts w:ascii="黑体" w:eastAsia="黑体"/>
    </w:rPr>
  </w:style>
  <w:style w:type="paragraph" w:customStyle="1" w:styleId="afffffff7">
    <w:name w:val="附录一级无标题条"/>
    <w:basedOn w:val="afffff9"/>
    <w:next w:val="affff6"/>
    <w:rsid w:val="00D4734F"/>
    <w:pPr>
      <w:autoSpaceDN w:val="0"/>
      <w:outlineLvl w:val="2"/>
    </w:pPr>
    <w:rPr>
      <w:rFonts w:ascii="宋体" w:eastAsia="宋体" w:hAnsi="宋体"/>
    </w:rPr>
  </w:style>
  <w:style w:type="character" w:customStyle="1" w:styleId="afffffff8">
    <w:name w:val="个人答复风格"/>
    <w:rsid w:val="00D4734F"/>
    <w:rPr>
      <w:rFonts w:ascii="Arial" w:eastAsia="宋体" w:hAnsi="Arial" w:cs="Arial"/>
      <w:color w:val="auto"/>
      <w:spacing w:val="0"/>
      <w:sz w:val="20"/>
    </w:rPr>
  </w:style>
  <w:style w:type="character" w:customStyle="1" w:styleId="afffffff9">
    <w:name w:val="个人撰写风格"/>
    <w:rsid w:val="00D4734F"/>
    <w:rPr>
      <w:rFonts w:ascii="Arial" w:eastAsia="宋体" w:hAnsi="Arial" w:cs="Arial"/>
      <w:color w:val="auto"/>
      <w:spacing w:val="0"/>
      <w:sz w:val="20"/>
    </w:rPr>
  </w:style>
  <w:style w:type="paragraph" w:customStyle="1" w:styleId="afffffffa">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b">
    <w:name w:val="列项·"/>
    <w:basedOn w:val="affff6"/>
    <w:rsid w:val="00D4734F"/>
    <w:pPr>
      <w:tabs>
        <w:tab w:val="left" w:pos="840"/>
      </w:tabs>
    </w:pPr>
  </w:style>
  <w:style w:type="paragraph" w:customStyle="1" w:styleId="afffffffc">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d">
    <w:name w:val="其他标准称谓"/>
    <w:rsid w:val="00D4734F"/>
    <w:pPr>
      <w:spacing w:line="0" w:lineRule="atLeast"/>
      <w:jc w:val="distribute"/>
    </w:pPr>
    <w:rPr>
      <w:rFonts w:ascii="黑体" w:eastAsia="黑体" w:hAnsi="宋体"/>
      <w:sz w:val="52"/>
    </w:rPr>
  </w:style>
  <w:style w:type="paragraph" w:customStyle="1" w:styleId="afffffffe">
    <w:name w:val="其他发布部门"/>
    <w:basedOn w:val="affffff8"/>
    <w:rsid w:val="00D4734F"/>
    <w:pPr>
      <w:framePr w:wrap="around"/>
      <w:spacing w:line="0" w:lineRule="atLeast"/>
    </w:pPr>
    <w:rPr>
      <w:rFonts w:ascii="黑体" w:eastAsia="黑体"/>
      <w:b w:val="0"/>
    </w:rPr>
  </w:style>
  <w:style w:type="paragraph" w:customStyle="1" w:styleId="affb">
    <w:name w:val="前言标题"/>
    <w:next w:val="afff5"/>
    <w:qFormat/>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
    <w:name w:val="实施日期"/>
    <w:basedOn w:val="affffff9"/>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0">
    <w:name w:val="table of figures"/>
    <w:basedOn w:val="afff5"/>
    <w:next w:val="afff5"/>
    <w:semiHidden/>
    <w:rsid w:val="00D4734F"/>
    <w:pPr>
      <w:adjustRightInd/>
      <w:spacing w:line="240" w:lineRule="auto"/>
      <w:jc w:val="left"/>
    </w:pPr>
    <w:rPr>
      <w:szCs w:val="24"/>
    </w:rPr>
  </w:style>
  <w:style w:type="paragraph" w:customStyle="1" w:styleId="affffffff1">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3">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4">
    <w:name w:val="Normal Indent"/>
    <w:basedOn w:val="afff5"/>
    <w:rsid w:val="00D4734F"/>
    <w:pPr>
      <w:ind w:firstLine="420"/>
    </w:pPr>
  </w:style>
  <w:style w:type="paragraph" w:customStyle="1" w:styleId="affffffff5">
    <w:name w:val="注:后续"/>
    <w:rsid w:val="00D4734F"/>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D4734F"/>
    <w:pPr>
      <w:ind w:leftChars="0" w:left="1406" w:firstLineChars="0" w:hanging="499"/>
    </w:pPr>
  </w:style>
  <w:style w:type="paragraph" w:customStyle="1" w:styleId="affffffff7">
    <w:name w:val="标准文件_一级无标题"/>
    <w:basedOn w:val="affd"/>
    <w:qFormat/>
    <w:rsid w:val="00BA263B"/>
    <w:pPr>
      <w:spacing w:beforeLines="0" w:before="0" w:afterLines="0" w:after="0"/>
      <w:outlineLvl w:val="9"/>
    </w:pPr>
    <w:rPr>
      <w:rFonts w:ascii="宋体" w:eastAsia="宋体"/>
    </w:rPr>
  </w:style>
  <w:style w:type="paragraph" w:customStyle="1" w:styleId="affffffff8">
    <w:name w:val="标准文件_五级无标题"/>
    <w:basedOn w:val="afff1"/>
    <w:qFormat/>
    <w:rsid w:val="00BA263B"/>
    <w:pPr>
      <w:spacing w:beforeLines="0" w:before="0" w:afterLines="0" w:after="0"/>
      <w:outlineLvl w:val="9"/>
    </w:pPr>
    <w:rPr>
      <w:rFonts w:ascii="宋体" w:eastAsia="宋体"/>
    </w:rPr>
  </w:style>
  <w:style w:type="paragraph" w:customStyle="1" w:styleId="affffffff9">
    <w:name w:val="标准文件_三级无标题"/>
    <w:basedOn w:val="afff"/>
    <w:qFormat/>
    <w:rsid w:val="00BA263B"/>
    <w:pPr>
      <w:spacing w:beforeLines="0" w:before="0" w:afterLines="0" w:after="0"/>
      <w:outlineLvl w:val="9"/>
    </w:pPr>
    <w:rPr>
      <w:rFonts w:ascii="宋体" w:eastAsia="宋体"/>
    </w:rPr>
  </w:style>
  <w:style w:type="paragraph" w:customStyle="1" w:styleId="affffffffa">
    <w:name w:val="标准文件_二级无标题"/>
    <w:basedOn w:val="affe"/>
    <w:qFormat/>
    <w:rsid w:val="00BA263B"/>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D27582"/>
    <w:rPr>
      <w:rFonts w:eastAsia="宋体"/>
    </w:rPr>
  </w:style>
  <w:style w:type="paragraph" w:customStyle="1" w:styleId="affffffffc">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qFormat/>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6"/>
    <w:rsid w:val="00E34A98"/>
    <w:pPr>
      <w:numPr>
        <w:numId w:val="17"/>
      </w:numPr>
      <w:ind w:firstLineChars="0" w:firstLine="0"/>
    </w:pPr>
    <w:rPr>
      <w:rFonts w:cs="Arial"/>
      <w:szCs w:val="28"/>
    </w:rPr>
  </w:style>
  <w:style w:type="paragraph" w:customStyle="1" w:styleId="affffffffd">
    <w:name w:val="标准文件_附录标题"/>
    <w:basedOn w:val="aff3"/>
    <w:qFormat/>
    <w:rsid w:val="00C9435D"/>
    <w:pPr>
      <w:numPr>
        <w:numId w:val="0"/>
      </w:numPr>
      <w:spacing w:after="280"/>
      <w:outlineLvl w:val="9"/>
    </w:pPr>
  </w:style>
  <w:style w:type="paragraph" w:customStyle="1" w:styleId="affffffffe">
    <w:name w:val="标准文件_二级项"/>
    <w:rsid w:val="00200333"/>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6"/>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3"/>
      </w:numPr>
      <w:jc w:val="both"/>
    </w:pPr>
    <w:rPr>
      <w:rFonts w:ascii="宋体" w:hAnsi="Times New Roman"/>
      <w:sz w:val="21"/>
    </w:rPr>
  </w:style>
  <w:style w:type="paragraph" w:customStyle="1" w:styleId="afffffffff">
    <w:name w:val="标准文件_索引字母"/>
    <w:next w:val="affff6"/>
    <w:qFormat/>
    <w:rsid w:val="00977D02"/>
    <w:pPr>
      <w:jc w:val="center"/>
    </w:pPr>
    <w:rPr>
      <w:rFonts w:ascii="宋体" w:eastAsia="Times New Roman" w:hAnsi="宋体"/>
      <w:b/>
      <w:kern w:val="2"/>
      <w:sz w:val="21"/>
    </w:rPr>
  </w:style>
  <w:style w:type="paragraph" w:customStyle="1" w:styleId="afffffffff0">
    <w:name w:val="标准文件_附录前"/>
    <w:next w:val="affff6"/>
    <w:qFormat/>
    <w:rsid w:val="00B56FBE"/>
    <w:pPr>
      <w:spacing w:line="20" w:lineRule="atLeast"/>
      <w:ind w:firstLine="200"/>
    </w:pPr>
    <w:rPr>
      <w:rFonts w:ascii="宋体" w:hAnsi="宋体"/>
      <w:kern w:val="2"/>
      <w:sz w:val="10"/>
    </w:rPr>
  </w:style>
  <w:style w:type="paragraph" w:customStyle="1" w:styleId="afffffffff1">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6D16C4"/>
    <w:pPr>
      <w:ind w:firstLineChars="0" w:firstLine="0"/>
      <w:jc w:val="center"/>
    </w:pPr>
    <w:rPr>
      <w:sz w:val="18"/>
    </w:rPr>
  </w:style>
  <w:style w:type="paragraph" w:customStyle="1" w:styleId="afff2">
    <w:name w:val="标准文件_注："/>
    <w:next w:val="affff6"/>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qFormat/>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3"/>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3"/>
    <w:qFormat/>
    <w:rsid w:val="007A41C8"/>
    <w:pPr>
      <w:widowControl/>
      <w:numPr>
        <w:numId w:val="27"/>
      </w:numPr>
      <w:adjustRightInd/>
      <w:spacing w:line="240" w:lineRule="auto"/>
    </w:pPr>
    <w:rPr>
      <w:rFonts w:ascii="宋体" w:hAnsi="Times New Roman"/>
      <w:kern w:val="0"/>
      <w:sz w:val="18"/>
      <w:szCs w:val="18"/>
    </w:rPr>
  </w:style>
  <w:style w:type="character" w:customStyle="1" w:styleId="Char4">
    <w:name w:val="标准文件_段 Char"/>
    <w:link w:val="affff6"/>
    <w:rsid w:val="00BA263B"/>
    <w:rPr>
      <w:rFonts w:ascii="宋体" w:hAnsi="Times New Roman"/>
      <w:noProof/>
      <w:sz w:val="21"/>
    </w:rPr>
  </w:style>
  <w:style w:type="paragraph" w:customStyle="1" w:styleId="afffffffff4">
    <w:name w:val="标准文件_表格续"/>
    <w:basedOn w:val="affff6"/>
    <w:next w:val="affff6"/>
    <w:qFormat/>
    <w:rsid w:val="003F6272"/>
    <w:pPr>
      <w:jc w:val="center"/>
    </w:pPr>
    <w:rPr>
      <w:rFonts w:ascii="黑体" w:eastAsia="黑体" w:hAnsi="黑体"/>
    </w:rPr>
  </w:style>
  <w:style w:type="paragraph" w:styleId="10">
    <w:name w:val="toc 1"/>
    <w:basedOn w:val="afff5"/>
    <w:next w:val="afff5"/>
    <w:autoRedefine/>
    <w:uiPriority w:val="39"/>
    <w:unhideWhenUsed/>
    <w:rsid w:val="00EB1E69"/>
    <w:rPr>
      <w:rFonts w:ascii="宋体"/>
    </w:rPr>
  </w:style>
  <w:style w:type="table" w:styleId="afffffffff5">
    <w:name w:val="Table Grid"/>
    <w:basedOn w:val="afff7"/>
    <w:uiPriority w:val="39"/>
    <w:rsid w:val="001265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445574"/>
    <w:rPr>
      <w:color w:val="808080"/>
    </w:rPr>
  </w:style>
  <w:style w:type="paragraph" w:customStyle="1" w:styleId="2">
    <w:name w:val="标准文件_二级项2"/>
    <w:basedOn w:val="affff6"/>
    <w:qFormat/>
    <w:rsid w:val="00200333"/>
    <w:pPr>
      <w:numPr>
        <w:ilvl w:val="1"/>
        <w:numId w:val="30"/>
      </w:numPr>
      <w:ind w:left="1271" w:firstLineChars="0" w:hanging="420"/>
    </w:pPr>
  </w:style>
  <w:style w:type="paragraph" w:customStyle="1" w:styleId="21">
    <w:name w:val="标准文件_三级项2"/>
    <w:basedOn w:val="affff6"/>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6"/>
    <w:qFormat/>
    <w:rsid w:val="00AE070A"/>
    <w:pPr>
      <w:numPr>
        <w:numId w:val="31"/>
      </w:numPr>
      <w:spacing w:line="300" w:lineRule="exact"/>
      <w:ind w:left="1271" w:firstLineChars="0" w:hanging="420"/>
    </w:pPr>
    <w:rPr>
      <w:rFonts w:ascii="Times New Roman"/>
    </w:rPr>
  </w:style>
  <w:style w:type="paragraph" w:customStyle="1" w:styleId="afffffffff7">
    <w:name w:val="标准文件_提示"/>
    <w:basedOn w:val="affff6"/>
    <w:next w:val="affff6"/>
    <w:qFormat/>
    <w:rsid w:val="00365F86"/>
    <w:pPr>
      <w:ind w:firstLine="420"/>
    </w:pPr>
    <w:rPr>
      <w:rFonts w:ascii="黑体" w:eastAsia="黑体"/>
    </w:rPr>
  </w:style>
  <w:style w:type="character" w:customStyle="1" w:styleId="afffffffff8">
    <w:name w:val="标准文件_来源"/>
    <w:basedOn w:val="afff6"/>
    <w:uiPriority w:val="1"/>
    <w:qFormat/>
    <w:rsid w:val="00991875"/>
    <w:rPr>
      <w:rFonts w:eastAsia="宋体"/>
      <w:sz w:val="21"/>
    </w:rPr>
  </w:style>
  <w:style w:type="paragraph" w:customStyle="1" w:styleId="afffffffff9">
    <w:name w:val="标准文件_图表说明"/>
    <w:qFormat/>
    <w:rsid w:val="00A8446B"/>
    <w:pPr>
      <w:spacing w:line="276" w:lineRule="auto"/>
      <w:ind w:firstLine="420"/>
    </w:pPr>
    <w:rPr>
      <w:rFonts w:ascii="宋体" w:hAnsi="宋体"/>
      <w:kern w:val="2"/>
      <w:sz w:val="18"/>
    </w:rPr>
  </w:style>
  <w:style w:type="paragraph" w:customStyle="1" w:styleId="afffffffffa">
    <w:name w:val="其他发布日期"/>
    <w:basedOn w:val="affffff9"/>
    <w:rsid w:val="00CD50A1"/>
    <w:pPr>
      <w:framePr w:w="3997" w:h="471" w:hRule="exact" w:hSpace="0" w:vSpace="181" w:wrap="around" w:vAnchor="page" w:hAnchor="page" w:x="1419" w:y="14097"/>
    </w:pPr>
  </w:style>
  <w:style w:type="paragraph" w:customStyle="1" w:styleId="afffffffffb">
    <w:name w:val="其他实施日期"/>
    <w:basedOn w:val="affffffff"/>
    <w:rsid w:val="00CD50A1"/>
    <w:pPr>
      <w:framePr w:w="3997" w:h="471" w:hRule="exact" w:vSpace="181" w:wrap="around" w:vAnchor="page" w:hAnchor="page" w:x="7089" w:y="14097"/>
    </w:pPr>
  </w:style>
  <w:style w:type="paragraph" w:customStyle="1" w:styleId="afffffffffc">
    <w:name w:val="标准文件_文件编号"/>
    <w:basedOn w:val="affff6"/>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A952D7"/>
    <w:pPr>
      <w:framePr w:wrap="auto"/>
      <w:spacing w:before="57"/>
    </w:pPr>
    <w:rPr>
      <w:sz w:val="21"/>
    </w:rPr>
  </w:style>
  <w:style w:type="paragraph" w:customStyle="1" w:styleId="afffffffffe">
    <w:name w:val="标准文件_文件名称"/>
    <w:basedOn w:val="affff6"/>
    <w:next w:val="affff6"/>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EB1E69"/>
    <w:pPr>
      <w:spacing w:line="300" w:lineRule="exact"/>
      <w:ind w:left="420"/>
    </w:pPr>
    <w:rPr>
      <w:rFonts w:ascii="宋体"/>
    </w:rPr>
  </w:style>
  <w:style w:type="paragraph" w:styleId="40">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EB1E69"/>
    <w:pPr>
      <w:ind w:left="839"/>
    </w:pPr>
    <w:rPr>
      <w:rFonts w:ascii="宋体"/>
    </w:rPr>
  </w:style>
  <w:style w:type="paragraph" w:styleId="60">
    <w:name w:val="toc 6"/>
    <w:basedOn w:val="afff5"/>
    <w:next w:val="afff5"/>
    <w:autoRedefine/>
    <w:uiPriority w:val="39"/>
    <w:unhideWhenUsed/>
    <w:rsid w:val="00EB1E69"/>
    <w:pPr>
      <w:spacing w:line="300" w:lineRule="exact"/>
      <w:ind w:left="1049"/>
    </w:pPr>
    <w:rPr>
      <w:rFonts w:ascii="宋体"/>
    </w:rPr>
  </w:style>
  <w:style w:type="paragraph" w:styleId="70">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6029"/>
    <w:pPr>
      <w:numPr>
        <w:numId w:val="32"/>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5E3C18"/>
    <w:pPr>
      <w:numPr>
        <w:ilvl w:val="5"/>
        <w:numId w:val="36"/>
      </w:numPr>
      <w:spacing w:beforeLines="50" w:before="50" w:afterLines="50" w:after="50"/>
      <w:ind w:firstLineChars="0"/>
    </w:pPr>
    <w:rPr>
      <w:rFonts w:ascii="黑体" w:eastAsia="黑体"/>
    </w:rPr>
  </w:style>
  <w:style w:type="paragraph" w:customStyle="1" w:styleId="affffffffff">
    <w:name w:val="标准文件_注后"/>
    <w:basedOn w:val="affff6"/>
    <w:qFormat/>
    <w:rsid w:val="00614CC1"/>
    <w:pPr>
      <w:ind w:left="811" w:firstLineChars="0" w:firstLine="0"/>
    </w:pPr>
    <w:rPr>
      <w:sz w:val="18"/>
    </w:rPr>
  </w:style>
  <w:style w:type="paragraph" w:customStyle="1" w:styleId="X">
    <w:name w:val="标准文件_注X后"/>
    <w:basedOn w:val="affff6"/>
    <w:qFormat/>
    <w:rsid w:val="00614CC1"/>
    <w:pPr>
      <w:ind w:left="811" w:firstLineChars="0" w:firstLine="0"/>
    </w:pPr>
    <w:rPr>
      <w:sz w:val="18"/>
    </w:rPr>
  </w:style>
  <w:style w:type="paragraph" w:customStyle="1" w:styleId="affffffffff0">
    <w:name w:val="标准文件_示例后"/>
    <w:basedOn w:val="affff6"/>
    <w:qFormat/>
    <w:rsid w:val="00AC5DF4"/>
    <w:pPr>
      <w:ind w:left="964" w:firstLineChars="0" w:firstLine="0"/>
    </w:pPr>
    <w:rPr>
      <w:sz w:val="18"/>
    </w:rPr>
  </w:style>
  <w:style w:type="paragraph" w:customStyle="1" w:styleId="X0">
    <w:name w:val="标准文件_示例X后"/>
    <w:basedOn w:val="affff6"/>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1">
    <w:name w:val="标准文件_索引项"/>
    <w:basedOn w:val="affff6"/>
    <w:next w:val="affff6"/>
    <w:qFormat/>
    <w:rsid w:val="00E210B5"/>
    <w:pPr>
      <w:tabs>
        <w:tab w:val="right" w:leader="dot" w:pos="9356"/>
      </w:tabs>
      <w:ind w:left="210" w:firstLineChars="0" w:hanging="210"/>
      <w:jc w:val="left"/>
    </w:pPr>
  </w:style>
  <w:style w:type="paragraph" w:customStyle="1" w:styleId="affffffffff2">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674AD"/>
    <w:pPr>
      <w:ind w:firstLine="420"/>
    </w:pPr>
    <w:rPr>
      <w:sz w:val="18"/>
    </w:rPr>
  </w:style>
  <w:style w:type="paragraph" w:customStyle="1" w:styleId="affffffffff7">
    <w:name w:val="标准文件_引言一级无标题"/>
    <w:basedOn w:val="a7"/>
    <w:next w:val="affff6"/>
    <w:qFormat/>
    <w:rsid w:val="00843C13"/>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843C13"/>
    <w:pPr>
      <w:spacing w:beforeLines="0" w:before="0" w:afterLines="0" w:after="0" w:line="276" w:lineRule="auto"/>
    </w:pPr>
    <w:rPr>
      <w:rFonts w:ascii="宋体" w:eastAsia="宋体"/>
    </w:rPr>
  </w:style>
  <w:style w:type="paragraph" w:customStyle="1" w:styleId="affffffffff9">
    <w:name w:val="标准文件_引言三级无标题"/>
    <w:basedOn w:val="a9"/>
    <w:next w:val="affff6"/>
    <w:qFormat/>
    <w:rsid w:val="00534BDF"/>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534BDF"/>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534BDF"/>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2643C3"/>
    <w:rPr>
      <w:rFonts w:hAnsi="黑体"/>
    </w:rPr>
  </w:style>
  <w:style w:type="paragraph" w:customStyle="1" w:styleId="affffffffffd">
    <w:name w:val="标准文件_脚注内容"/>
    <w:basedOn w:val="affff6"/>
    <w:qFormat/>
    <w:rsid w:val="00DC3067"/>
    <w:pPr>
      <w:ind w:leftChars="200" w:left="400" w:hangingChars="200" w:hanging="200"/>
    </w:pPr>
    <w:rPr>
      <w:sz w:val="15"/>
    </w:rPr>
  </w:style>
  <w:style w:type="paragraph" w:customStyle="1" w:styleId="affffffffffe">
    <w:name w:val="标准文件_术语条一"/>
    <w:basedOn w:val="affffffff7"/>
    <w:next w:val="affff6"/>
    <w:qFormat/>
    <w:rsid w:val="00AF0C18"/>
  </w:style>
  <w:style w:type="paragraph" w:customStyle="1" w:styleId="afffffffffff">
    <w:name w:val="标准文件_术语条二"/>
    <w:basedOn w:val="affffffffa"/>
    <w:next w:val="affff6"/>
    <w:qFormat/>
    <w:rsid w:val="00AF0C18"/>
  </w:style>
  <w:style w:type="paragraph" w:customStyle="1" w:styleId="afffffffffff0">
    <w:name w:val="标准文件_术语条三"/>
    <w:basedOn w:val="affffffff9"/>
    <w:next w:val="affff6"/>
    <w:qFormat/>
    <w:rsid w:val="00AF0C18"/>
  </w:style>
  <w:style w:type="paragraph" w:customStyle="1" w:styleId="afffffffffff1">
    <w:name w:val="标准文件_术语条四"/>
    <w:basedOn w:val="affffffffc"/>
    <w:next w:val="affff6"/>
    <w:qFormat/>
    <w:rsid w:val="00AF0C18"/>
  </w:style>
  <w:style w:type="paragraph" w:customStyle="1" w:styleId="afffffffffff2">
    <w:name w:val="标准文件_术语条五"/>
    <w:basedOn w:val="affffffff8"/>
    <w:next w:val="affff6"/>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8C5152179314AB2A83031FA56C325EB"/>
        <w:category>
          <w:name w:val="常规"/>
          <w:gallery w:val="placeholder"/>
        </w:category>
        <w:types>
          <w:type w:val="bbPlcHdr"/>
        </w:types>
        <w:behaviors>
          <w:behavior w:val="content"/>
        </w:behaviors>
        <w:guid w:val="{3AEE9988-ED5B-477B-9E86-FC4FE87310FF}"/>
      </w:docPartPr>
      <w:docPartBody>
        <w:p w:rsidR="00E22D22" w:rsidRDefault="00D0163B">
          <w:pPr>
            <w:pStyle w:val="08C5152179314AB2A83031FA56C325EB"/>
          </w:pPr>
          <w:r w:rsidRPr="00751A05">
            <w:rPr>
              <w:rStyle w:val="a3"/>
              <w:rFonts w:hint="eastAsia"/>
            </w:rPr>
            <w:t>单击或点击此处输入文字。</w:t>
          </w:r>
        </w:p>
      </w:docPartBody>
    </w:docPart>
    <w:docPart>
      <w:docPartPr>
        <w:name w:val="EED695CB2D2A490F992BB519C822E0C8"/>
        <w:category>
          <w:name w:val="常规"/>
          <w:gallery w:val="placeholder"/>
        </w:category>
        <w:types>
          <w:type w:val="bbPlcHdr"/>
        </w:types>
        <w:behaviors>
          <w:behavior w:val="content"/>
        </w:behaviors>
        <w:guid w:val="{A1AEA07E-913F-4646-8A4D-7E44A5FAF36D}"/>
      </w:docPartPr>
      <w:docPartBody>
        <w:p w:rsidR="00E22D22" w:rsidRDefault="00D0163B">
          <w:pPr>
            <w:pStyle w:val="EED695CB2D2A490F992BB519C822E0C8"/>
          </w:pPr>
          <w:r w:rsidRPr="00FB6243">
            <w:rPr>
              <w:rStyle w:val="a3"/>
              <w:rFonts w:hint="eastAsia"/>
            </w:rPr>
            <w:t>选择一项。</w:t>
          </w:r>
        </w:p>
      </w:docPartBody>
    </w:docPart>
    <w:docPart>
      <w:docPartPr>
        <w:name w:val="89A773E55E5042F38162A6A6DA249FB3"/>
        <w:category>
          <w:name w:val="常规"/>
          <w:gallery w:val="placeholder"/>
        </w:category>
        <w:types>
          <w:type w:val="bbPlcHdr"/>
        </w:types>
        <w:behaviors>
          <w:behavior w:val="content"/>
        </w:behaviors>
        <w:guid w:val="{BA3ECD49-90C0-47DC-8040-12BAEABC5CB7}"/>
      </w:docPartPr>
      <w:docPartBody>
        <w:p w:rsidR="00E22D22" w:rsidRDefault="00D0163B">
          <w:pPr>
            <w:pStyle w:val="89A773E55E5042F38162A6A6DA249FB3"/>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63B"/>
    <w:rsid w:val="001E61E7"/>
    <w:rsid w:val="003C08E3"/>
    <w:rsid w:val="005063E9"/>
    <w:rsid w:val="00532C6D"/>
    <w:rsid w:val="0067350B"/>
    <w:rsid w:val="007B6EA9"/>
    <w:rsid w:val="008A587B"/>
    <w:rsid w:val="00AB13C3"/>
    <w:rsid w:val="00B32C8A"/>
    <w:rsid w:val="00BB01FD"/>
    <w:rsid w:val="00BB5309"/>
    <w:rsid w:val="00D0163B"/>
    <w:rsid w:val="00E22D22"/>
    <w:rsid w:val="00E8250B"/>
    <w:rsid w:val="00F50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08C5152179314AB2A83031FA56C325EB">
    <w:name w:val="08C5152179314AB2A83031FA56C325EB"/>
    <w:pPr>
      <w:widowControl w:val="0"/>
      <w:jc w:val="both"/>
    </w:pPr>
  </w:style>
  <w:style w:type="paragraph" w:customStyle="1" w:styleId="EED695CB2D2A490F992BB519C822E0C8">
    <w:name w:val="EED695CB2D2A490F992BB519C822E0C8"/>
    <w:pPr>
      <w:widowControl w:val="0"/>
      <w:jc w:val="both"/>
    </w:pPr>
  </w:style>
  <w:style w:type="paragraph" w:customStyle="1" w:styleId="89A773E55E5042F38162A6A6DA249FB3">
    <w:name w:val="89A773E55E5042F38162A6A6DA249FB3"/>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08C5152179314AB2A83031FA56C325EB">
    <w:name w:val="08C5152179314AB2A83031FA56C325EB"/>
    <w:pPr>
      <w:widowControl w:val="0"/>
      <w:jc w:val="both"/>
    </w:pPr>
  </w:style>
  <w:style w:type="paragraph" w:customStyle="1" w:styleId="EED695CB2D2A490F992BB519C822E0C8">
    <w:name w:val="EED695CB2D2A490F992BB519C822E0C8"/>
    <w:pPr>
      <w:widowControl w:val="0"/>
      <w:jc w:val="both"/>
    </w:pPr>
  </w:style>
  <w:style w:type="paragraph" w:customStyle="1" w:styleId="89A773E55E5042F38162A6A6DA249FB3">
    <w:name w:val="89A773E55E5042F38162A6A6DA249FB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E8613-06E3-4584-A89E-29227FD05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16</TotalTime>
  <Pages>9</Pages>
  <Words>833</Words>
  <Characters>4751</Characters>
  <Application>Microsoft Office Word</Application>
  <DocSecurity>0</DocSecurity>
  <Lines>39</Lines>
  <Paragraphs>11</Paragraphs>
  <ScaleCrop>false</ScaleCrop>
  <Company>PCMI</Company>
  <LinksUpToDate>false</LinksUpToDate>
  <CharactersWithSpaces>5573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zlq</dc:creator>
  <dc:description>&lt;config cover="true" show_menu="true" version="1.0.0" doctype="SDKXY"&gt;_x000d_
&lt;/config&gt;</dc:description>
  <cp:lastModifiedBy>Administrator</cp:lastModifiedBy>
  <cp:revision>6</cp:revision>
  <cp:lastPrinted>2023-11-14T02:45:00Z</cp:lastPrinted>
  <dcterms:created xsi:type="dcterms:W3CDTF">2023-11-17T07:28:00Z</dcterms:created>
  <dcterms:modified xsi:type="dcterms:W3CDTF">2023-11-17T08:30:00Z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